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6EA63" w14:textId="77777777" w:rsidR="00765577" w:rsidRPr="00AF5BB8" w:rsidRDefault="00451D94" w:rsidP="00AF5BB8">
      <w:pPr>
        <w:jc w:val="both"/>
        <w:rPr>
          <w:rFonts w:ascii="Arial" w:hAnsi="Arial" w:cs="Arial"/>
          <w:b/>
          <w:bCs/>
          <w:szCs w:val="20"/>
          <w:u w:val="single"/>
        </w:rPr>
      </w:pPr>
      <w:r w:rsidRPr="00AF5BB8">
        <w:rPr>
          <w:rFonts w:ascii="Arial" w:hAnsi="Arial" w:cs="Arial"/>
          <w:b/>
          <w:bCs/>
          <w:szCs w:val="20"/>
          <w:u w:val="single"/>
        </w:rPr>
        <w:t xml:space="preserve">Kurzbericht der öffentlichen </w:t>
      </w:r>
      <w:r w:rsidR="000427D8" w:rsidRPr="00AF5BB8">
        <w:rPr>
          <w:rFonts w:ascii="Arial" w:hAnsi="Arial" w:cs="Arial"/>
          <w:b/>
          <w:bCs/>
          <w:szCs w:val="20"/>
          <w:u w:val="single"/>
        </w:rPr>
        <w:t xml:space="preserve">Gemeinderatssitzung </w:t>
      </w:r>
      <w:r w:rsidR="00B80A94" w:rsidRPr="00AF5BB8">
        <w:rPr>
          <w:rFonts w:ascii="Arial" w:hAnsi="Arial" w:cs="Arial"/>
          <w:b/>
          <w:bCs/>
          <w:szCs w:val="20"/>
          <w:u w:val="single"/>
        </w:rPr>
        <w:t xml:space="preserve">vom </w:t>
      </w:r>
      <w:r w:rsidR="00AF5BB8" w:rsidRPr="00AF5BB8">
        <w:rPr>
          <w:rFonts w:ascii="Arial" w:hAnsi="Arial" w:cs="Arial"/>
          <w:b/>
          <w:bCs/>
          <w:szCs w:val="20"/>
          <w:u w:val="single"/>
        </w:rPr>
        <w:t>09.04</w:t>
      </w:r>
      <w:r w:rsidR="0021396E" w:rsidRPr="00AF5BB8">
        <w:rPr>
          <w:rFonts w:ascii="Arial" w:hAnsi="Arial" w:cs="Arial"/>
          <w:b/>
          <w:bCs/>
          <w:szCs w:val="20"/>
          <w:u w:val="single"/>
        </w:rPr>
        <w:t>.2025</w:t>
      </w:r>
    </w:p>
    <w:p w14:paraId="0A3AC224" w14:textId="77777777" w:rsidR="00AF5BB8" w:rsidRPr="00AF5BB8" w:rsidRDefault="00AF5BB8" w:rsidP="00AF5BB8">
      <w:pPr>
        <w:pStyle w:val="Listenabsatz"/>
        <w:tabs>
          <w:tab w:val="left" w:pos="426"/>
        </w:tabs>
        <w:ind w:left="142"/>
        <w:jc w:val="both"/>
        <w:rPr>
          <w:rFonts w:ascii="Arial" w:hAnsi="Arial" w:cs="Arial"/>
          <w:b/>
          <w:color w:val="000000"/>
          <w:sz w:val="20"/>
          <w:szCs w:val="20"/>
        </w:rPr>
      </w:pPr>
      <w:r w:rsidRPr="00AF5BB8">
        <w:rPr>
          <w:rFonts w:ascii="Arial" w:hAnsi="Arial" w:cs="Arial"/>
          <w:b/>
          <w:color w:val="000000"/>
          <w:sz w:val="20"/>
          <w:szCs w:val="20"/>
          <w:u w:val="single"/>
        </w:rPr>
        <w:t>TOP 1</w:t>
      </w:r>
      <w:r w:rsidRPr="00AF5BB8">
        <w:rPr>
          <w:rFonts w:ascii="Arial" w:hAnsi="Arial" w:cs="Arial"/>
          <w:b/>
          <w:color w:val="000000"/>
          <w:sz w:val="20"/>
          <w:szCs w:val="20"/>
        </w:rPr>
        <w:t xml:space="preserve">: </w:t>
      </w:r>
    </w:p>
    <w:p w14:paraId="0B36A151" w14:textId="77777777" w:rsidR="00AF5BB8" w:rsidRPr="00AF5BB8" w:rsidRDefault="00AF5BB8" w:rsidP="00AF5BB8">
      <w:pPr>
        <w:pStyle w:val="Listenabsatz"/>
        <w:tabs>
          <w:tab w:val="left" w:pos="426"/>
        </w:tabs>
        <w:ind w:left="142"/>
        <w:jc w:val="both"/>
        <w:rPr>
          <w:rFonts w:ascii="Arial" w:hAnsi="Arial" w:cs="Arial"/>
          <w:b/>
          <w:color w:val="000000"/>
          <w:sz w:val="20"/>
          <w:szCs w:val="20"/>
        </w:rPr>
      </w:pPr>
    </w:p>
    <w:p w14:paraId="49D769C8" w14:textId="77777777" w:rsidR="00AF5BB8" w:rsidRPr="00AF5BB8" w:rsidRDefault="00AF5BB8" w:rsidP="00AF5BB8">
      <w:pPr>
        <w:pStyle w:val="Listenabsatz"/>
        <w:tabs>
          <w:tab w:val="left" w:pos="426"/>
        </w:tabs>
        <w:ind w:left="142"/>
        <w:jc w:val="both"/>
        <w:rPr>
          <w:rFonts w:ascii="Arial" w:hAnsi="Arial" w:cs="Arial"/>
          <w:b/>
          <w:sz w:val="20"/>
          <w:szCs w:val="20"/>
        </w:rPr>
      </w:pPr>
      <w:r w:rsidRPr="00AF5BB8">
        <w:rPr>
          <w:rFonts w:ascii="Arial" w:hAnsi="Arial" w:cs="Arial"/>
          <w:b/>
          <w:sz w:val="20"/>
          <w:szCs w:val="20"/>
        </w:rPr>
        <w:t xml:space="preserve">Innerörtliche Entwicklung </w:t>
      </w:r>
      <w:proofErr w:type="spellStart"/>
      <w:r w:rsidRPr="00AF5BB8">
        <w:rPr>
          <w:rFonts w:ascii="Arial" w:hAnsi="Arial" w:cs="Arial"/>
          <w:b/>
          <w:sz w:val="20"/>
          <w:szCs w:val="20"/>
        </w:rPr>
        <w:t>Dormettinger</w:t>
      </w:r>
      <w:proofErr w:type="spellEnd"/>
      <w:r w:rsidRPr="00AF5BB8">
        <w:rPr>
          <w:rFonts w:ascii="Arial" w:hAnsi="Arial" w:cs="Arial"/>
          <w:b/>
          <w:sz w:val="20"/>
          <w:szCs w:val="20"/>
        </w:rPr>
        <w:t xml:space="preserve"> Straße</w:t>
      </w:r>
    </w:p>
    <w:p w14:paraId="6801F0D3" w14:textId="77777777" w:rsidR="00AF5BB8" w:rsidRPr="00AF5BB8" w:rsidRDefault="00AF5BB8" w:rsidP="00AF5BB8">
      <w:pPr>
        <w:pStyle w:val="Listenabsatz"/>
        <w:tabs>
          <w:tab w:val="left" w:pos="426"/>
        </w:tabs>
        <w:ind w:left="142"/>
        <w:jc w:val="both"/>
        <w:rPr>
          <w:rFonts w:ascii="Arial" w:hAnsi="Arial" w:cs="Arial"/>
          <w:b/>
          <w:sz w:val="20"/>
          <w:szCs w:val="20"/>
        </w:rPr>
      </w:pPr>
      <w:r w:rsidRPr="00AF5BB8">
        <w:rPr>
          <w:rFonts w:ascii="Arial" w:hAnsi="Arial" w:cs="Arial"/>
          <w:b/>
          <w:i/>
          <w:sz w:val="20"/>
          <w:szCs w:val="20"/>
        </w:rPr>
        <w:t>hier</w:t>
      </w:r>
      <w:r w:rsidRPr="00AF5BB8">
        <w:rPr>
          <w:rFonts w:ascii="Arial" w:hAnsi="Arial" w:cs="Arial"/>
          <w:b/>
          <w:sz w:val="20"/>
          <w:szCs w:val="20"/>
        </w:rPr>
        <w:t xml:space="preserve">: Vorstellung möglicher Alternativen zur Umsetzung oder Bebauung durch </w:t>
      </w:r>
    </w:p>
    <w:p w14:paraId="2D80C052" w14:textId="77777777" w:rsidR="00AF5BB8" w:rsidRPr="00AF5BB8" w:rsidRDefault="00AF5BB8" w:rsidP="00AF5BB8">
      <w:pPr>
        <w:pStyle w:val="Listenabsatz"/>
        <w:tabs>
          <w:tab w:val="left" w:pos="426"/>
        </w:tabs>
        <w:ind w:left="142"/>
        <w:jc w:val="both"/>
        <w:rPr>
          <w:rFonts w:ascii="Arial" w:hAnsi="Arial" w:cs="Arial"/>
          <w:b/>
          <w:sz w:val="20"/>
          <w:szCs w:val="20"/>
        </w:rPr>
      </w:pPr>
      <w:r w:rsidRPr="00AF5BB8">
        <w:rPr>
          <w:rFonts w:ascii="Arial" w:hAnsi="Arial" w:cs="Arial"/>
          <w:b/>
          <w:sz w:val="20"/>
          <w:szCs w:val="20"/>
        </w:rPr>
        <w:tab/>
      </w:r>
      <w:r w:rsidRPr="00AF5BB8">
        <w:rPr>
          <w:rFonts w:ascii="Arial" w:hAnsi="Arial" w:cs="Arial"/>
          <w:b/>
          <w:sz w:val="20"/>
          <w:szCs w:val="20"/>
        </w:rPr>
        <w:tab/>
        <w:t xml:space="preserve">das beauftragte Büro </w:t>
      </w:r>
      <w:proofErr w:type="spellStart"/>
      <w:r w:rsidRPr="00AF5BB8">
        <w:rPr>
          <w:rFonts w:ascii="Arial" w:hAnsi="Arial" w:cs="Arial"/>
          <w:b/>
          <w:sz w:val="20"/>
          <w:szCs w:val="20"/>
        </w:rPr>
        <w:t>Reschl</w:t>
      </w:r>
      <w:proofErr w:type="spellEnd"/>
      <w:r w:rsidRPr="00AF5BB8">
        <w:rPr>
          <w:rFonts w:ascii="Arial" w:hAnsi="Arial" w:cs="Arial"/>
          <w:b/>
          <w:sz w:val="20"/>
          <w:szCs w:val="20"/>
        </w:rPr>
        <w:t>.</w:t>
      </w:r>
    </w:p>
    <w:p w14:paraId="3F5ED252" w14:textId="77777777" w:rsidR="00AF5BB8" w:rsidRPr="00AF5BB8" w:rsidRDefault="00AF5BB8" w:rsidP="00AF5BB8">
      <w:pPr>
        <w:pStyle w:val="Listenabsatz"/>
        <w:widowControl w:val="0"/>
        <w:autoSpaceDE w:val="0"/>
        <w:autoSpaceDN w:val="0"/>
        <w:adjustRightInd w:val="0"/>
        <w:ind w:left="142" w:hanging="567"/>
        <w:jc w:val="both"/>
        <w:rPr>
          <w:rFonts w:ascii="Arial" w:hAnsi="Arial" w:cs="Arial"/>
          <w:b/>
          <w:sz w:val="20"/>
          <w:szCs w:val="20"/>
        </w:rPr>
      </w:pPr>
    </w:p>
    <w:p w14:paraId="4FD4D45C" w14:textId="0FEFEC52" w:rsidR="0063770D" w:rsidRDefault="0063770D" w:rsidP="00AF5BB8">
      <w:pPr>
        <w:widowControl w:val="0"/>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Zu diesem Tagesordnungspunkt wurden die verantwortlichen Planer des beauftragten Büro </w:t>
      </w:r>
      <w:proofErr w:type="spellStart"/>
      <w:r>
        <w:rPr>
          <w:rFonts w:ascii="Arial" w:hAnsi="Arial" w:cs="Arial"/>
          <w:color w:val="000000"/>
          <w:sz w:val="20"/>
          <w:szCs w:val="20"/>
        </w:rPr>
        <w:t>Reschl</w:t>
      </w:r>
      <w:proofErr w:type="spellEnd"/>
      <w:r>
        <w:rPr>
          <w:rFonts w:ascii="Arial" w:hAnsi="Arial" w:cs="Arial"/>
          <w:color w:val="000000"/>
          <w:sz w:val="20"/>
          <w:szCs w:val="20"/>
        </w:rPr>
        <w:t xml:space="preserve">, Frau </w:t>
      </w:r>
      <w:r w:rsidR="00F26BB1">
        <w:rPr>
          <w:rFonts w:ascii="Arial" w:hAnsi="Arial" w:cs="Arial"/>
          <w:color w:val="000000"/>
          <w:sz w:val="20"/>
          <w:szCs w:val="20"/>
        </w:rPr>
        <w:t>Susanna Manzke</w:t>
      </w:r>
      <w:r>
        <w:rPr>
          <w:rFonts w:ascii="Arial" w:hAnsi="Arial" w:cs="Arial"/>
          <w:color w:val="000000"/>
          <w:sz w:val="20"/>
          <w:szCs w:val="20"/>
        </w:rPr>
        <w:t xml:space="preserve"> und Herr</w:t>
      </w:r>
      <w:r w:rsidR="00F26BB1">
        <w:rPr>
          <w:rFonts w:ascii="Arial" w:hAnsi="Arial" w:cs="Arial"/>
          <w:color w:val="000000"/>
          <w:sz w:val="20"/>
          <w:szCs w:val="20"/>
        </w:rPr>
        <w:t xml:space="preserve"> Roland</w:t>
      </w:r>
      <w:r>
        <w:rPr>
          <w:rFonts w:ascii="Arial" w:hAnsi="Arial" w:cs="Arial"/>
          <w:color w:val="000000"/>
          <w:sz w:val="20"/>
          <w:szCs w:val="20"/>
        </w:rPr>
        <w:t xml:space="preserve"> Köhler</w:t>
      </w:r>
      <w:r w:rsidR="00117371">
        <w:rPr>
          <w:rFonts w:ascii="Arial" w:hAnsi="Arial" w:cs="Arial"/>
          <w:color w:val="000000"/>
          <w:sz w:val="20"/>
          <w:szCs w:val="20"/>
        </w:rPr>
        <w:t xml:space="preserve">, </w:t>
      </w:r>
      <w:r w:rsidR="00F26BB1">
        <w:rPr>
          <w:rFonts w:ascii="Arial" w:hAnsi="Arial" w:cs="Arial"/>
          <w:color w:val="000000"/>
          <w:sz w:val="20"/>
          <w:szCs w:val="20"/>
        </w:rPr>
        <w:t xml:space="preserve">per Videokonferenz in die Sitzung </w:t>
      </w:r>
      <w:r w:rsidR="003B39DB">
        <w:rPr>
          <w:rFonts w:ascii="Arial" w:hAnsi="Arial" w:cs="Arial"/>
          <w:color w:val="000000"/>
          <w:sz w:val="20"/>
          <w:szCs w:val="20"/>
        </w:rPr>
        <w:t>zugeschaltet</w:t>
      </w:r>
      <w:r w:rsidR="00F26BB1">
        <w:rPr>
          <w:rFonts w:ascii="Arial" w:hAnsi="Arial" w:cs="Arial"/>
          <w:color w:val="000000"/>
          <w:sz w:val="20"/>
          <w:szCs w:val="20"/>
        </w:rPr>
        <w:t>.</w:t>
      </w:r>
      <w:r w:rsidR="003B39DB">
        <w:rPr>
          <w:rFonts w:ascii="Arial" w:hAnsi="Arial" w:cs="Arial"/>
          <w:color w:val="000000"/>
          <w:sz w:val="20"/>
          <w:szCs w:val="20"/>
        </w:rPr>
        <w:t xml:space="preserve"> </w:t>
      </w:r>
    </w:p>
    <w:p w14:paraId="35B59B03" w14:textId="61C54699" w:rsidR="005D4FA8" w:rsidRDefault="003B39DB" w:rsidP="00AF5BB8">
      <w:pPr>
        <w:widowControl w:val="0"/>
        <w:autoSpaceDE w:val="0"/>
        <w:autoSpaceDN w:val="0"/>
        <w:adjustRightInd w:val="0"/>
        <w:jc w:val="both"/>
        <w:rPr>
          <w:rFonts w:ascii="Arial" w:hAnsi="Arial" w:cs="Arial"/>
          <w:color w:val="000000"/>
          <w:sz w:val="20"/>
          <w:szCs w:val="20"/>
        </w:rPr>
      </w:pPr>
      <w:r>
        <w:rPr>
          <w:rFonts w:ascii="Arial" w:hAnsi="Arial" w:cs="Arial"/>
          <w:color w:val="000000"/>
          <w:sz w:val="20"/>
          <w:szCs w:val="20"/>
        </w:rPr>
        <w:t>Mit den konsolidierten Ergebnissen aus den bisherigen Veranstaltungen mit der Bürgerschaft und interessierten Projektinvestoren sowie der Beratung und Diskussion in der letzten Gemeinderatsitzung</w:t>
      </w:r>
      <w:r w:rsidR="005D4FA8">
        <w:rPr>
          <w:rFonts w:ascii="Arial" w:hAnsi="Arial" w:cs="Arial"/>
          <w:color w:val="000000"/>
          <w:sz w:val="20"/>
          <w:szCs w:val="20"/>
        </w:rPr>
        <w:t xml:space="preserve"> haben die o.g. Planer weitere Vorschläge zur möglichen Bebauung vorgestellt. Die Weiterentwicklung der Entwürfe lag im </w:t>
      </w:r>
      <w:r w:rsidR="003E4C12">
        <w:rPr>
          <w:rFonts w:ascii="Arial" w:hAnsi="Arial" w:cs="Arial"/>
          <w:color w:val="000000"/>
          <w:sz w:val="20"/>
          <w:szCs w:val="20"/>
        </w:rPr>
        <w:t>Wesentlichen</w:t>
      </w:r>
      <w:r w:rsidR="005D4FA8">
        <w:rPr>
          <w:rFonts w:ascii="Arial" w:hAnsi="Arial" w:cs="Arial"/>
          <w:color w:val="000000"/>
          <w:sz w:val="20"/>
          <w:szCs w:val="20"/>
        </w:rPr>
        <w:t xml:space="preserve"> in der Gestaltung von ausreichend Parkmöglichkeiten</w:t>
      </w:r>
      <w:r w:rsidR="003D0697">
        <w:rPr>
          <w:rFonts w:ascii="Arial" w:hAnsi="Arial" w:cs="Arial"/>
          <w:color w:val="000000"/>
          <w:sz w:val="20"/>
          <w:szCs w:val="20"/>
        </w:rPr>
        <w:t>,</w:t>
      </w:r>
      <w:r w:rsidR="005D4FA8">
        <w:rPr>
          <w:rFonts w:ascii="Arial" w:hAnsi="Arial" w:cs="Arial"/>
          <w:color w:val="000000"/>
          <w:sz w:val="20"/>
          <w:szCs w:val="20"/>
        </w:rPr>
        <w:t xml:space="preserve"> ohne die Notwendigkeit von Tiefgaragen</w:t>
      </w:r>
      <w:r w:rsidR="003D0697">
        <w:rPr>
          <w:rFonts w:ascii="Arial" w:hAnsi="Arial" w:cs="Arial"/>
          <w:color w:val="000000"/>
          <w:sz w:val="20"/>
          <w:szCs w:val="20"/>
        </w:rPr>
        <w:t>,</w:t>
      </w:r>
      <w:r w:rsidR="005D4FA8">
        <w:rPr>
          <w:rFonts w:ascii="Arial" w:hAnsi="Arial" w:cs="Arial"/>
          <w:color w:val="000000"/>
          <w:sz w:val="20"/>
          <w:szCs w:val="20"/>
        </w:rPr>
        <w:t xml:space="preserve"> sowie die Verringerung der Wohneinheiten auf ein für Dautmergen erträgliches Maß.</w:t>
      </w:r>
    </w:p>
    <w:p w14:paraId="206B0816" w14:textId="4CA30452" w:rsidR="003B39DB" w:rsidRDefault="005D4FA8" w:rsidP="00AF5BB8">
      <w:pPr>
        <w:widowControl w:val="0"/>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Der Gemeinderat hat die neuen Vorschläge positiv zur Kenntnis genommen und festgelegt, dass mit 2 der insgesamt 3 Alternativen Anfang Mai eine weitere Vorstellung </w:t>
      </w:r>
      <w:r w:rsidR="003E4C12">
        <w:rPr>
          <w:rFonts w:ascii="Arial" w:hAnsi="Arial" w:cs="Arial"/>
          <w:color w:val="000000"/>
          <w:sz w:val="20"/>
          <w:szCs w:val="20"/>
        </w:rPr>
        <w:t>mit</w:t>
      </w:r>
      <w:r>
        <w:rPr>
          <w:rFonts w:ascii="Arial" w:hAnsi="Arial" w:cs="Arial"/>
          <w:color w:val="000000"/>
          <w:sz w:val="20"/>
          <w:szCs w:val="20"/>
        </w:rPr>
        <w:t xml:space="preserve"> interessierten Investoren stattfinden </w:t>
      </w:r>
      <w:r w:rsidR="00C66E7D">
        <w:rPr>
          <w:rFonts w:ascii="Arial" w:hAnsi="Arial" w:cs="Arial"/>
          <w:color w:val="000000"/>
          <w:sz w:val="20"/>
          <w:szCs w:val="20"/>
        </w:rPr>
        <w:t xml:space="preserve">soll. </w:t>
      </w:r>
    </w:p>
    <w:p w14:paraId="25B57932" w14:textId="77777777" w:rsidR="00F26BB1" w:rsidRDefault="00F26BB1" w:rsidP="00AF5BB8">
      <w:pPr>
        <w:widowControl w:val="0"/>
        <w:autoSpaceDE w:val="0"/>
        <w:autoSpaceDN w:val="0"/>
        <w:adjustRightInd w:val="0"/>
        <w:jc w:val="both"/>
        <w:rPr>
          <w:rFonts w:ascii="Arial" w:hAnsi="Arial" w:cs="Arial"/>
          <w:color w:val="000000"/>
          <w:sz w:val="20"/>
          <w:szCs w:val="20"/>
        </w:rPr>
      </w:pPr>
    </w:p>
    <w:p w14:paraId="64B416E7" w14:textId="77777777" w:rsidR="00AF5BB8" w:rsidRPr="00AF5BB8" w:rsidRDefault="00AF5BB8" w:rsidP="00AF5BB8">
      <w:pPr>
        <w:widowControl w:val="0"/>
        <w:ind w:left="567" w:hanging="567"/>
        <w:jc w:val="both"/>
        <w:rPr>
          <w:rFonts w:ascii="Arial" w:hAnsi="Arial" w:cs="Arial"/>
          <w:sz w:val="20"/>
          <w:szCs w:val="20"/>
        </w:rPr>
      </w:pPr>
      <w:r w:rsidRPr="00AF5BB8">
        <w:rPr>
          <w:rFonts w:ascii="Arial" w:hAnsi="Arial" w:cs="Arial"/>
          <w:b/>
          <w:color w:val="000000"/>
          <w:sz w:val="20"/>
          <w:szCs w:val="20"/>
          <w:u w:val="single"/>
        </w:rPr>
        <w:t>TOP 2</w:t>
      </w:r>
      <w:r w:rsidRPr="00AF5BB8">
        <w:rPr>
          <w:rFonts w:ascii="Arial" w:hAnsi="Arial" w:cs="Arial"/>
          <w:b/>
          <w:color w:val="000000"/>
          <w:sz w:val="20"/>
          <w:szCs w:val="20"/>
        </w:rPr>
        <w:t>:</w:t>
      </w:r>
    </w:p>
    <w:p w14:paraId="6BDF95E6" w14:textId="77777777" w:rsidR="00AF5BB8" w:rsidRPr="00AF5BB8" w:rsidRDefault="00AF5BB8" w:rsidP="00AF5BB8">
      <w:pPr>
        <w:pStyle w:val="Listenabsatz"/>
        <w:tabs>
          <w:tab w:val="left" w:pos="426"/>
        </w:tabs>
        <w:ind w:left="0"/>
        <w:rPr>
          <w:rFonts w:ascii="Arial" w:hAnsi="Arial" w:cs="Arial"/>
          <w:b/>
          <w:sz w:val="20"/>
          <w:szCs w:val="20"/>
        </w:rPr>
      </w:pPr>
      <w:r w:rsidRPr="00AF5BB8">
        <w:rPr>
          <w:rFonts w:ascii="Arial" w:hAnsi="Arial" w:cs="Arial"/>
          <w:b/>
          <w:sz w:val="20"/>
          <w:szCs w:val="20"/>
        </w:rPr>
        <w:t>Erneuter Wasserschaden Schulstraße 4</w:t>
      </w:r>
    </w:p>
    <w:p w14:paraId="7B868DAA" w14:textId="1C53C606" w:rsidR="00AF5BB8" w:rsidRPr="00AF5BB8" w:rsidRDefault="00AF5BB8" w:rsidP="00AF5BB8">
      <w:pPr>
        <w:pStyle w:val="Listenabsatz"/>
        <w:tabs>
          <w:tab w:val="left" w:pos="426"/>
        </w:tabs>
        <w:ind w:left="0"/>
        <w:rPr>
          <w:rFonts w:ascii="Arial" w:hAnsi="Arial" w:cs="Arial"/>
          <w:b/>
          <w:sz w:val="20"/>
          <w:szCs w:val="20"/>
        </w:rPr>
      </w:pPr>
      <w:r w:rsidRPr="00AF5BB8">
        <w:rPr>
          <w:rFonts w:ascii="Arial" w:hAnsi="Arial" w:cs="Arial"/>
          <w:b/>
          <w:sz w:val="20"/>
          <w:szCs w:val="20"/>
        </w:rPr>
        <w:t>Wohnungen DG links und OG links</w:t>
      </w:r>
    </w:p>
    <w:p w14:paraId="73F5AF5C" w14:textId="77777777" w:rsidR="00AF5BB8" w:rsidRPr="00AF5BB8" w:rsidRDefault="00AF5BB8" w:rsidP="00AF5BB8">
      <w:pPr>
        <w:pStyle w:val="Listenabsatz"/>
        <w:tabs>
          <w:tab w:val="left" w:pos="426"/>
        </w:tabs>
        <w:ind w:left="0"/>
        <w:rPr>
          <w:rFonts w:ascii="Arial" w:hAnsi="Arial" w:cs="Arial"/>
          <w:b/>
          <w:sz w:val="20"/>
          <w:szCs w:val="20"/>
        </w:rPr>
      </w:pPr>
      <w:r w:rsidRPr="00AF5BB8">
        <w:rPr>
          <w:rFonts w:ascii="Arial" w:hAnsi="Arial" w:cs="Arial"/>
          <w:b/>
          <w:sz w:val="20"/>
          <w:szCs w:val="20"/>
        </w:rPr>
        <w:t>-Sachstandsbericht.</w:t>
      </w:r>
    </w:p>
    <w:p w14:paraId="33555F53" w14:textId="77777777" w:rsidR="00AF5BB8" w:rsidRPr="00AF5BB8" w:rsidRDefault="00AF5BB8" w:rsidP="00AF5BB8">
      <w:pPr>
        <w:widowControl w:val="0"/>
        <w:jc w:val="both"/>
        <w:rPr>
          <w:rFonts w:ascii="Arial" w:hAnsi="Arial" w:cs="Arial"/>
          <w:b/>
          <w:sz w:val="20"/>
          <w:szCs w:val="20"/>
        </w:rPr>
      </w:pPr>
    </w:p>
    <w:p w14:paraId="6D36B337" w14:textId="73A355B3" w:rsidR="00AF5BB8" w:rsidRDefault="00AF5BB8" w:rsidP="00AF5BB8">
      <w:pPr>
        <w:widowControl w:val="0"/>
        <w:autoSpaceDE w:val="0"/>
        <w:autoSpaceDN w:val="0"/>
        <w:adjustRightInd w:val="0"/>
        <w:jc w:val="both"/>
        <w:rPr>
          <w:rFonts w:ascii="Arial" w:hAnsi="Arial" w:cs="Arial"/>
          <w:color w:val="000000"/>
          <w:sz w:val="20"/>
          <w:szCs w:val="20"/>
        </w:rPr>
      </w:pPr>
      <w:r w:rsidRPr="00AF5BB8">
        <w:rPr>
          <w:rFonts w:ascii="Arial" w:hAnsi="Arial" w:cs="Arial"/>
          <w:color w:val="000000"/>
          <w:sz w:val="20"/>
          <w:szCs w:val="20"/>
        </w:rPr>
        <w:t xml:space="preserve">Durch einen Wasseraustritt an der Decke im Bad der Mietwohnung im </w:t>
      </w:r>
      <w:r w:rsidR="00C66E7D">
        <w:rPr>
          <w:rFonts w:ascii="Arial" w:hAnsi="Arial" w:cs="Arial"/>
          <w:color w:val="000000"/>
          <w:sz w:val="20"/>
          <w:szCs w:val="20"/>
        </w:rPr>
        <w:t xml:space="preserve">1. </w:t>
      </w:r>
      <w:r w:rsidRPr="00AF5BB8">
        <w:rPr>
          <w:rFonts w:ascii="Arial" w:hAnsi="Arial" w:cs="Arial"/>
          <w:color w:val="000000"/>
          <w:sz w:val="20"/>
          <w:szCs w:val="20"/>
        </w:rPr>
        <w:t>OG</w:t>
      </w:r>
      <w:r w:rsidR="00C66E7D">
        <w:rPr>
          <w:rFonts w:ascii="Arial" w:hAnsi="Arial" w:cs="Arial"/>
          <w:color w:val="000000"/>
          <w:sz w:val="20"/>
          <w:szCs w:val="20"/>
        </w:rPr>
        <w:t xml:space="preserve"> links</w:t>
      </w:r>
      <w:r w:rsidRPr="00AF5BB8">
        <w:rPr>
          <w:rFonts w:ascii="Arial" w:hAnsi="Arial" w:cs="Arial"/>
          <w:color w:val="000000"/>
          <w:sz w:val="20"/>
          <w:szCs w:val="20"/>
        </w:rPr>
        <w:t xml:space="preserve"> </w:t>
      </w:r>
      <w:r w:rsidR="00C66E7D">
        <w:rPr>
          <w:rFonts w:ascii="Arial" w:hAnsi="Arial" w:cs="Arial"/>
          <w:color w:val="000000"/>
          <w:sz w:val="20"/>
          <w:szCs w:val="20"/>
        </w:rPr>
        <w:t>wurde</w:t>
      </w:r>
      <w:r w:rsidRPr="00AF5BB8">
        <w:rPr>
          <w:rFonts w:ascii="Arial" w:hAnsi="Arial" w:cs="Arial"/>
          <w:color w:val="000000"/>
          <w:sz w:val="20"/>
          <w:szCs w:val="20"/>
        </w:rPr>
        <w:t xml:space="preserve"> </w:t>
      </w:r>
      <w:r w:rsidR="00C66E7D">
        <w:rPr>
          <w:rFonts w:ascii="Arial" w:hAnsi="Arial" w:cs="Arial"/>
          <w:color w:val="000000"/>
          <w:sz w:val="20"/>
          <w:szCs w:val="20"/>
        </w:rPr>
        <w:t>erneut ein</w:t>
      </w:r>
      <w:r w:rsidRPr="00AF5BB8">
        <w:rPr>
          <w:rFonts w:ascii="Arial" w:hAnsi="Arial" w:cs="Arial"/>
          <w:color w:val="000000"/>
          <w:sz w:val="20"/>
          <w:szCs w:val="20"/>
        </w:rPr>
        <w:t xml:space="preserve"> Wasserschaden </w:t>
      </w:r>
      <w:r w:rsidR="00C66E7D">
        <w:rPr>
          <w:rFonts w:ascii="Arial" w:hAnsi="Arial" w:cs="Arial"/>
          <w:color w:val="000000"/>
          <w:sz w:val="20"/>
          <w:szCs w:val="20"/>
        </w:rPr>
        <w:t>im Bad der darüberliegenden</w:t>
      </w:r>
      <w:r w:rsidR="009175EF">
        <w:rPr>
          <w:rFonts w:ascii="Arial" w:hAnsi="Arial" w:cs="Arial"/>
          <w:color w:val="000000"/>
          <w:sz w:val="20"/>
          <w:szCs w:val="20"/>
        </w:rPr>
        <w:t xml:space="preserve"> Wohnung festgestellt</w:t>
      </w:r>
      <w:r w:rsidRPr="00AF5BB8">
        <w:rPr>
          <w:rFonts w:ascii="Arial" w:hAnsi="Arial" w:cs="Arial"/>
          <w:color w:val="000000"/>
          <w:sz w:val="20"/>
          <w:szCs w:val="20"/>
        </w:rPr>
        <w:t>. Die Verwaltung hat umgehend mit der Württembergischen Gemeindeversicherung als Versicherungsgeber Kontakt aufgenommen und seitens der Versicherung zunächst die Deckungszusage zur Leckortung erhalten.</w:t>
      </w:r>
    </w:p>
    <w:p w14:paraId="0AC5DA48" w14:textId="5C1BB7D3" w:rsidR="009175EF" w:rsidRDefault="009175EF" w:rsidP="00AF5BB8">
      <w:pPr>
        <w:widowControl w:val="0"/>
        <w:autoSpaceDE w:val="0"/>
        <w:autoSpaceDN w:val="0"/>
        <w:adjustRightInd w:val="0"/>
        <w:jc w:val="both"/>
        <w:rPr>
          <w:rFonts w:ascii="Arial" w:hAnsi="Arial" w:cs="Arial"/>
          <w:color w:val="000000"/>
          <w:sz w:val="20"/>
          <w:szCs w:val="20"/>
        </w:rPr>
      </w:pPr>
      <w:r>
        <w:rPr>
          <w:rFonts w:ascii="Arial" w:hAnsi="Arial" w:cs="Arial"/>
          <w:color w:val="000000"/>
          <w:sz w:val="20"/>
          <w:szCs w:val="20"/>
        </w:rPr>
        <w:t>Wie bereits bei früheren Schadensfällen hat die Firma MST Bautechnik die Leckageortung durchgeführt. Die dafür angefallenen Kosten in Höhe von 428,40 € werden von der Versicherung übernommen.</w:t>
      </w:r>
      <w:r w:rsidR="0036301F">
        <w:rPr>
          <w:rFonts w:ascii="Arial" w:hAnsi="Arial" w:cs="Arial"/>
          <w:color w:val="000000"/>
          <w:sz w:val="20"/>
          <w:szCs w:val="20"/>
        </w:rPr>
        <w:t xml:space="preserve"> Ein Angebot für die notwendigen Sofort- und Trocknungsmaßnahmen über 2</w:t>
      </w:r>
      <w:r w:rsidR="003D0697">
        <w:rPr>
          <w:rFonts w:ascii="Arial" w:hAnsi="Arial" w:cs="Arial"/>
          <w:color w:val="000000"/>
          <w:sz w:val="20"/>
          <w:szCs w:val="20"/>
        </w:rPr>
        <w:t>.</w:t>
      </w:r>
      <w:r w:rsidR="0036301F">
        <w:rPr>
          <w:rFonts w:ascii="Arial" w:hAnsi="Arial" w:cs="Arial"/>
          <w:color w:val="000000"/>
          <w:sz w:val="20"/>
          <w:szCs w:val="20"/>
        </w:rPr>
        <w:t>939,30 € liegt vor. Zu</w:t>
      </w:r>
      <w:r w:rsidR="003E4C12">
        <w:rPr>
          <w:rFonts w:ascii="Arial" w:hAnsi="Arial" w:cs="Arial"/>
          <w:color w:val="000000"/>
          <w:sz w:val="20"/>
          <w:szCs w:val="20"/>
        </w:rPr>
        <w:t>r</w:t>
      </w:r>
      <w:r w:rsidR="0036301F">
        <w:rPr>
          <w:rFonts w:ascii="Arial" w:hAnsi="Arial" w:cs="Arial"/>
          <w:color w:val="000000"/>
          <w:sz w:val="20"/>
          <w:szCs w:val="20"/>
        </w:rPr>
        <w:t xml:space="preserve"> weiteren Kostenübernahme kann keine Aussage getroffen werden, es kann aber davon ausgegangen werden, dass dieser Fall durch den Versicherungsschutz abgedeckt ist und die Kosten für die Schadensbehebung bzw. auch die spätere Wiederherstellung ebenfalls von der WGV übernommen werden. </w:t>
      </w:r>
    </w:p>
    <w:p w14:paraId="39B748EA" w14:textId="517DD709" w:rsidR="00096BB3" w:rsidRPr="00130579" w:rsidRDefault="00130579" w:rsidP="00AF5BB8">
      <w:pPr>
        <w:widowControl w:val="0"/>
        <w:autoSpaceDE w:val="0"/>
        <w:autoSpaceDN w:val="0"/>
        <w:adjustRightInd w:val="0"/>
        <w:jc w:val="both"/>
        <w:rPr>
          <w:rFonts w:ascii="Arial" w:hAnsi="Arial" w:cs="Arial"/>
          <w:sz w:val="20"/>
          <w:szCs w:val="20"/>
        </w:rPr>
      </w:pPr>
      <w:r w:rsidRPr="00130579">
        <w:rPr>
          <w:rFonts w:ascii="Arial" w:hAnsi="Arial" w:cs="Arial"/>
          <w:sz w:val="20"/>
          <w:szCs w:val="20"/>
        </w:rPr>
        <w:t>Die Ausführungen zum aktuellen Stand und den notwendigen Schritten werden vom Gremium zur</w:t>
      </w:r>
      <w:r w:rsidR="0036301F" w:rsidRPr="00130579">
        <w:rPr>
          <w:rFonts w:ascii="Arial" w:hAnsi="Arial" w:cs="Arial"/>
          <w:sz w:val="20"/>
          <w:szCs w:val="20"/>
        </w:rPr>
        <w:t xml:space="preserve"> Kenntnis genommen.</w:t>
      </w:r>
    </w:p>
    <w:p w14:paraId="1D407BDC" w14:textId="77777777" w:rsidR="0036301F" w:rsidRPr="00AF5BB8" w:rsidRDefault="0036301F" w:rsidP="00AF5BB8">
      <w:pPr>
        <w:widowControl w:val="0"/>
        <w:autoSpaceDE w:val="0"/>
        <w:autoSpaceDN w:val="0"/>
        <w:adjustRightInd w:val="0"/>
        <w:jc w:val="both"/>
        <w:rPr>
          <w:rFonts w:ascii="Arial" w:hAnsi="Arial" w:cs="Arial"/>
          <w:color w:val="000000"/>
          <w:sz w:val="20"/>
          <w:szCs w:val="20"/>
        </w:rPr>
      </w:pPr>
    </w:p>
    <w:p w14:paraId="4774FCBE" w14:textId="77777777" w:rsidR="00096BB3" w:rsidRPr="00096BB3" w:rsidRDefault="00096BB3" w:rsidP="00096BB3">
      <w:pPr>
        <w:widowControl w:val="0"/>
        <w:ind w:left="567" w:hanging="567"/>
        <w:jc w:val="both"/>
        <w:rPr>
          <w:rFonts w:ascii="Arial" w:hAnsi="Arial" w:cs="Arial"/>
          <w:b/>
          <w:color w:val="000000"/>
          <w:sz w:val="20"/>
          <w:szCs w:val="20"/>
        </w:rPr>
      </w:pPr>
      <w:r w:rsidRPr="00096BB3">
        <w:rPr>
          <w:rFonts w:ascii="Arial" w:hAnsi="Arial" w:cs="Arial"/>
          <w:b/>
          <w:color w:val="000000"/>
          <w:sz w:val="20"/>
          <w:szCs w:val="20"/>
          <w:u w:val="single"/>
        </w:rPr>
        <w:t>TOP 3</w:t>
      </w:r>
      <w:r w:rsidRPr="00096BB3">
        <w:rPr>
          <w:rFonts w:ascii="Arial" w:hAnsi="Arial" w:cs="Arial"/>
          <w:b/>
          <w:color w:val="000000"/>
          <w:sz w:val="20"/>
          <w:szCs w:val="20"/>
        </w:rPr>
        <w:t xml:space="preserve">: </w:t>
      </w:r>
    </w:p>
    <w:p w14:paraId="6E10E6A7" w14:textId="77777777" w:rsidR="00096BB3" w:rsidRPr="00096BB3" w:rsidRDefault="00096BB3" w:rsidP="00096BB3">
      <w:pPr>
        <w:pStyle w:val="Listenabsatz"/>
        <w:tabs>
          <w:tab w:val="left" w:pos="426"/>
        </w:tabs>
        <w:ind w:left="0"/>
        <w:rPr>
          <w:rFonts w:ascii="Arial" w:hAnsi="Arial" w:cs="Arial"/>
          <w:b/>
          <w:sz w:val="20"/>
          <w:szCs w:val="20"/>
        </w:rPr>
      </w:pPr>
      <w:r w:rsidRPr="00096BB3">
        <w:rPr>
          <w:rFonts w:ascii="Arial" w:hAnsi="Arial" w:cs="Arial"/>
          <w:b/>
          <w:sz w:val="20"/>
          <w:szCs w:val="20"/>
        </w:rPr>
        <w:t>Generalsanierung/Neubau Kindergarten Dotternhausen</w:t>
      </w:r>
    </w:p>
    <w:p w14:paraId="196D8883" w14:textId="77777777" w:rsidR="00096BB3" w:rsidRPr="00096BB3" w:rsidRDefault="00096BB3" w:rsidP="00096BB3">
      <w:pPr>
        <w:pStyle w:val="Listenabsatz"/>
        <w:tabs>
          <w:tab w:val="left" w:pos="426"/>
        </w:tabs>
        <w:ind w:left="0"/>
        <w:rPr>
          <w:rFonts w:ascii="Arial" w:hAnsi="Arial" w:cs="Arial"/>
          <w:b/>
          <w:sz w:val="20"/>
          <w:szCs w:val="20"/>
        </w:rPr>
      </w:pPr>
      <w:r w:rsidRPr="00096BB3">
        <w:rPr>
          <w:rFonts w:ascii="Arial" w:hAnsi="Arial" w:cs="Arial"/>
          <w:b/>
          <w:sz w:val="20"/>
          <w:szCs w:val="20"/>
        </w:rPr>
        <w:t>-Wahl eines Vertreters/einer Vertreterin aus dem Gemeinderat Dautmergen in den Arbeitskreis.</w:t>
      </w:r>
    </w:p>
    <w:p w14:paraId="1A1AB62D" w14:textId="77777777" w:rsidR="00096BB3" w:rsidRPr="00096BB3" w:rsidRDefault="00096BB3" w:rsidP="00096BB3">
      <w:pPr>
        <w:tabs>
          <w:tab w:val="left" w:pos="0"/>
          <w:tab w:val="left" w:pos="1418"/>
        </w:tabs>
        <w:ind w:left="567" w:hanging="567"/>
        <w:rPr>
          <w:rFonts w:ascii="Arial" w:hAnsi="Arial" w:cs="Arial"/>
          <w:sz w:val="20"/>
          <w:szCs w:val="20"/>
        </w:rPr>
      </w:pPr>
    </w:p>
    <w:p w14:paraId="0DCB92C0" w14:textId="25E28242" w:rsidR="00096BB3" w:rsidRDefault="00096BB3" w:rsidP="00096BB3">
      <w:pPr>
        <w:widowControl w:val="0"/>
        <w:autoSpaceDE w:val="0"/>
        <w:autoSpaceDN w:val="0"/>
        <w:adjustRightInd w:val="0"/>
        <w:jc w:val="both"/>
        <w:rPr>
          <w:rFonts w:ascii="Arial" w:hAnsi="Arial" w:cs="Arial"/>
          <w:color w:val="000000"/>
          <w:sz w:val="20"/>
          <w:szCs w:val="20"/>
        </w:rPr>
      </w:pPr>
      <w:r w:rsidRPr="00096BB3">
        <w:rPr>
          <w:rFonts w:ascii="Arial" w:hAnsi="Arial" w:cs="Arial"/>
          <w:color w:val="000000"/>
          <w:sz w:val="20"/>
          <w:szCs w:val="20"/>
        </w:rPr>
        <w:t xml:space="preserve">Im Vorfeld der anstehenden </w:t>
      </w:r>
      <w:r w:rsidR="007C0699">
        <w:rPr>
          <w:rFonts w:ascii="Arial" w:hAnsi="Arial" w:cs="Arial"/>
          <w:color w:val="000000"/>
          <w:sz w:val="20"/>
          <w:szCs w:val="20"/>
        </w:rPr>
        <w:t>Sanierung des Kindergartens in Dotternhausen, bei der die Gemeinde Dautmergen die Sanierungskosten mitfinanziert,</w:t>
      </w:r>
      <w:r w:rsidRPr="00096BB3">
        <w:rPr>
          <w:rFonts w:ascii="Arial" w:hAnsi="Arial" w:cs="Arial"/>
          <w:color w:val="000000"/>
          <w:sz w:val="20"/>
          <w:szCs w:val="20"/>
        </w:rPr>
        <w:t xml:space="preserve"> kam die Gemeinde Dotternhausen auf </w:t>
      </w:r>
      <w:r w:rsidR="007C0699">
        <w:rPr>
          <w:rFonts w:ascii="Arial" w:hAnsi="Arial" w:cs="Arial"/>
          <w:color w:val="000000"/>
          <w:sz w:val="20"/>
          <w:szCs w:val="20"/>
        </w:rPr>
        <w:t>die Verwaltung zu</w:t>
      </w:r>
      <w:r w:rsidRPr="00096BB3">
        <w:rPr>
          <w:rFonts w:ascii="Arial" w:hAnsi="Arial" w:cs="Arial"/>
          <w:color w:val="000000"/>
          <w:sz w:val="20"/>
          <w:szCs w:val="20"/>
        </w:rPr>
        <w:t>, ob in den</w:t>
      </w:r>
      <w:r w:rsidR="007C0699">
        <w:rPr>
          <w:rFonts w:ascii="Arial" w:hAnsi="Arial" w:cs="Arial"/>
          <w:color w:val="000000"/>
          <w:sz w:val="20"/>
          <w:szCs w:val="20"/>
        </w:rPr>
        <w:t xml:space="preserve"> noch zu bildenden</w:t>
      </w:r>
      <w:r w:rsidRPr="00096BB3">
        <w:rPr>
          <w:rFonts w:ascii="Arial" w:hAnsi="Arial" w:cs="Arial"/>
          <w:color w:val="000000"/>
          <w:sz w:val="20"/>
          <w:szCs w:val="20"/>
        </w:rPr>
        <w:t xml:space="preserve"> Arbeitskreis</w:t>
      </w:r>
      <w:r w:rsidR="007C0699">
        <w:rPr>
          <w:rFonts w:ascii="Arial" w:hAnsi="Arial" w:cs="Arial"/>
          <w:color w:val="000000"/>
          <w:sz w:val="20"/>
          <w:szCs w:val="20"/>
        </w:rPr>
        <w:t xml:space="preserve"> für die Begleitung der Sanierung</w:t>
      </w:r>
      <w:r w:rsidRPr="00096BB3">
        <w:rPr>
          <w:rFonts w:ascii="Arial" w:hAnsi="Arial" w:cs="Arial"/>
          <w:color w:val="000000"/>
          <w:sz w:val="20"/>
          <w:szCs w:val="20"/>
        </w:rPr>
        <w:t xml:space="preserve"> </w:t>
      </w:r>
      <w:r w:rsidR="007C0699">
        <w:rPr>
          <w:rFonts w:ascii="Arial" w:hAnsi="Arial" w:cs="Arial"/>
          <w:color w:val="000000"/>
          <w:sz w:val="20"/>
          <w:szCs w:val="20"/>
        </w:rPr>
        <w:t>Vertreter*innen</w:t>
      </w:r>
      <w:r w:rsidRPr="00096BB3">
        <w:rPr>
          <w:rFonts w:ascii="Arial" w:hAnsi="Arial" w:cs="Arial"/>
          <w:color w:val="000000"/>
          <w:sz w:val="20"/>
          <w:szCs w:val="20"/>
        </w:rPr>
        <w:t xml:space="preserve"> aus Dautmergen entsendet werden könnten. </w:t>
      </w:r>
    </w:p>
    <w:p w14:paraId="5A67E567" w14:textId="1716B4CB" w:rsidR="007C0699" w:rsidRPr="00096BB3" w:rsidRDefault="007C0699" w:rsidP="00096BB3">
      <w:pPr>
        <w:widowControl w:val="0"/>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Grundsätzlich soll die Gemeinde Dautmergen durch den Bürgermeister (bei Bedarf durch dessen 1. oder 2. Stellvertreter) im Arbeitskreis vertreten werden. </w:t>
      </w:r>
      <w:r w:rsidR="00AE03F6">
        <w:rPr>
          <w:rFonts w:ascii="Arial" w:hAnsi="Arial" w:cs="Arial"/>
          <w:color w:val="000000"/>
          <w:sz w:val="20"/>
          <w:szCs w:val="20"/>
        </w:rPr>
        <w:t xml:space="preserve">Ergänzt werden soll die Vertretung der Gemeinde Dautmergen in dieser Sache durch ein weiteres Mitglied aus den Reihen des Gemeinderats. Hierfür hat sich Thomas Steinke bereit erklärt. </w:t>
      </w:r>
      <w:r>
        <w:rPr>
          <w:rFonts w:ascii="Arial" w:hAnsi="Arial" w:cs="Arial"/>
          <w:color w:val="000000"/>
          <w:sz w:val="20"/>
          <w:szCs w:val="20"/>
        </w:rPr>
        <w:t xml:space="preserve">Dieses Vorgehen bzw. </w:t>
      </w:r>
      <w:r w:rsidR="00AE03F6">
        <w:rPr>
          <w:rFonts w:ascii="Arial" w:hAnsi="Arial" w:cs="Arial"/>
          <w:color w:val="000000"/>
          <w:sz w:val="20"/>
          <w:szCs w:val="20"/>
        </w:rPr>
        <w:t xml:space="preserve">die Entsendung </w:t>
      </w:r>
      <w:r w:rsidR="003E4C12">
        <w:rPr>
          <w:rFonts w:ascii="Arial" w:hAnsi="Arial" w:cs="Arial"/>
          <w:color w:val="000000"/>
          <w:sz w:val="20"/>
          <w:szCs w:val="20"/>
        </w:rPr>
        <w:t>von Thomas Steinke als</w:t>
      </w:r>
      <w:r>
        <w:rPr>
          <w:rFonts w:ascii="Arial" w:hAnsi="Arial" w:cs="Arial"/>
          <w:color w:val="000000"/>
          <w:sz w:val="20"/>
          <w:szCs w:val="20"/>
        </w:rPr>
        <w:t xml:space="preserve"> Vertreter</w:t>
      </w:r>
      <w:r w:rsidR="003E4C12">
        <w:rPr>
          <w:rFonts w:ascii="Arial" w:hAnsi="Arial" w:cs="Arial"/>
          <w:color w:val="000000"/>
          <w:sz w:val="20"/>
          <w:szCs w:val="20"/>
        </w:rPr>
        <w:t xml:space="preserve"> unserer Gemeinde</w:t>
      </w:r>
      <w:r>
        <w:rPr>
          <w:rFonts w:ascii="Arial" w:hAnsi="Arial" w:cs="Arial"/>
          <w:color w:val="000000"/>
          <w:sz w:val="20"/>
          <w:szCs w:val="20"/>
        </w:rPr>
        <w:t xml:space="preserve"> für den </w:t>
      </w:r>
      <w:r>
        <w:rPr>
          <w:rFonts w:ascii="Arial" w:hAnsi="Arial" w:cs="Arial"/>
          <w:color w:val="000000"/>
          <w:sz w:val="20"/>
          <w:szCs w:val="20"/>
        </w:rPr>
        <w:lastRenderedPageBreak/>
        <w:t>Arbeitskreis wurde einstimmig beschlossen.</w:t>
      </w:r>
    </w:p>
    <w:p w14:paraId="130D1AA2" w14:textId="77777777" w:rsidR="00096BB3" w:rsidRPr="00096BB3" w:rsidRDefault="00096BB3" w:rsidP="00096BB3">
      <w:pPr>
        <w:widowControl w:val="0"/>
        <w:ind w:left="567" w:hanging="567"/>
        <w:jc w:val="both"/>
        <w:rPr>
          <w:rFonts w:ascii="Arial" w:hAnsi="Arial" w:cs="Arial"/>
          <w:b/>
          <w:color w:val="000000"/>
          <w:sz w:val="20"/>
          <w:szCs w:val="20"/>
        </w:rPr>
      </w:pPr>
      <w:r w:rsidRPr="00096BB3">
        <w:rPr>
          <w:rFonts w:ascii="Arial" w:hAnsi="Arial" w:cs="Arial"/>
          <w:b/>
          <w:color w:val="000000"/>
          <w:sz w:val="20"/>
          <w:szCs w:val="20"/>
          <w:u w:val="single"/>
        </w:rPr>
        <w:t>TOP 4</w:t>
      </w:r>
      <w:r w:rsidRPr="00096BB3">
        <w:rPr>
          <w:rFonts w:ascii="Arial" w:hAnsi="Arial" w:cs="Arial"/>
          <w:b/>
          <w:color w:val="000000"/>
          <w:sz w:val="20"/>
          <w:szCs w:val="20"/>
        </w:rPr>
        <w:t xml:space="preserve">: </w:t>
      </w:r>
    </w:p>
    <w:p w14:paraId="78C36E59" w14:textId="77777777" w:rsidR="00096BB3" w:rsidRPr="00096BB3" w:rsidRDefault="00096BB3" w:rsidP="00096BB3">
      <w:pPr>
        <w:pStyle w:val="Listenabsatz"/>
        <w:tabs>
          <w:tab w:val="left" w:pos="426"/>
        </w:tabs>
        <w:ind w:left="0"/>
        <w:rPr>
          <w:rFonts w:ascii="Arial" w:hAnsi="Arial" w:cs="Arial"/>
          <w:b/>
          <w:sz w:val="20"/>
          <w:szCs w:val="20"/>
        </w:rPr>
      </w:pPr>
      <w:r w:rsidRPr="00096BB3">
        <w:rPr>
          <w:rFonts w:ascii="Arial" w:hAnsi="Arial" w:cs="Arial"/>
          <w:b/>
          <w:sz w:val="20"/>
          <w:szCs w:val="20"/>
        </w:rPr>
        <w:t>Zustimmung des Gemeinderats zur Wahl des stellvertretenden Feuerwehrkommandanten Luca Alf gem. § 8 Feuerwehr Gesetz Baden-Württemberg.</w:t>
      </w:r>
    </w:p>
    <w:p w14:paraId="7C6D40B1" w14:textId="77777777" w:rsidR="00096BB3" w:rsidRPr="00096BB3" w:rsidRDefault="00096BB3" w:rsidP="00096BB3">
      <w:pPr>
        <w:widowControl w:val="0"/>
        <w:ind w:left="567" w:hanging="567"/>
        <w:jc w:val="both"/>
        <w:rPr>
          <w:rFonts w:ascii="Arial" w:hAnsi="Arial" w:cs="Arial"/>
          <w:b/>
          <w:sz w:val="20"/>
          <w:szCs w:val="20"/>
        </w:rPr>
      </w:pPr>
    </w:p>
    <w:p w14:paraId="70EB4EA9" w14:textId="69E66685" w:rsidR="00096BB3" w:rsidRDefault="00096BB3" w:rsidP="00096BB3">
      <w:pPr>
        <w:widowControl w:val="0"/>
        <w:autoSpaceDE w:val="0"/>
        <w:autoSpaceDN w:val="0"/>
        <w:adjustRightInd w:val="0"/>
        <w:jc w:val="both"/>
        <w:rPr>
          <w:rFonts w:ascii="Arial" w:hAnsi="Arial" w:cs="Arial"/>
          <w:color w:val="000000"/>
          <w:sz w:val="20"/>
          <w:szCs w:val="20"/>
        </w:rPr>
      </w:pPr>
      <w:r w:rsidRPr="00096BB3">
        <w:rPr>
          <w:rFonts w:ascii="Arial" w:hAnsi="Arial" w:cs="Arial"/>
          <w:color w:val="000000"/>
          <w:sz w:val="20"/>
          <w:szCs w:val="20"/>
        </w:rPr>
        <w:t>In der letzten Hauptversammlung der Feuerwehr Dautmergen</w:t>
      </w:r>
      <w:r w:rsidR="00AE03F6">
        <w:rPr>
          <w:rFonts w:ascii="Arial" w:hAnsi="Arial" w:cs="Arial"/>
          <w:color w:val="000000"/>
          <w:sz w:val="20"/>
          <w:szCs w:val="20"/>
        </w:rPr>
        <w:t xml:space="preserve"> am</w:t>
      </w:r>
      <w:r w:rsidRPr="00096BB3">
        <w:rPr>
          <w:rFonts w:ascii="Arial" w:hAnsi="Arial" w:cs="Arial"/>
          <w:color w:val="000000"/>
          <w:sz w:val="20"/>
          <w:szCs w:val="20"/>
        </w:rPr>
        <w:t xml:space="preserve"> 22. März 2025 stellte der langjährige stellvertretende Kommandant Manuel Peter sein Amt zur Verfügung</w:t>
      </w:r>
      <w:r w:rsidR="00AE03F6">
        <w:rPr>
          <w:rFonts w:ascii="Arial" w:hAnsi="Arial" w:cs="Arial"/>
          <w:color w:val="000000"/>
          <w:sz w:val="20"/>
          <w:szCs w:val="20"/>
        </w:rPr>
        <w:t xml:space="preserve">. </w:t>
      </w:r>
      <w:r w:rsidRPr="00096BB3">
        <w:rPr>
          <w:rFonts w:ascii="Arial" w:hAnsi="Arial" w:cs="Arial"/>
          <w:color w:val="000000"/>
          <w:sz w:val="20"/>
          <w:szCs w:val="20"/>
        </w:rPr>
        <w:t xml:space="preserve">Als neuer und künftiger stellvertretender Feuerwehrkommandant hat sich Luca Alf bereit erklärt dieses Amt zu übernehmen </w:t>
      </w:r>
      <w:r w:rsidR="00AE03F6">
        <w:rPr>
          <w:rFonts w:ascii="Arial" w:hAnsi="Arial" w:cs="Arial"/>
          <w:color w:val="000000"/>
          <w:sz w:val="20"/>
          <w:szCs w:val="20"/>
        </w:rPr>
        <w:t>und wurde ebenfalls in der Hauptversammlung seitens der aktiven Wehr einstimmig gewählt.</w:t>
      </w:r>
    </w:p>
    <w:p w14:paraId="6814537E" w14:textId="67E058D2" w:rsidR="00096BB3" w:rsidRDefault="00AE03F6" w:rsidP="00864A36">
      <w:pPr>
        <w:widowControl w:val="0"/>
        <w:autoSpaceDE w:val="0"/>
        <w:autoSpaceDN w:val="0"/>
        <w:adjustRightInd w:val="0"/>
        <w:jc w:val="both"/>
        <w:rPr>
          <w:rFonts w:ascii="Arial" w:hAnsi="Arial" w:cs="Arial"/>
          <w:color w:val="000000"/>
          <w:sz w:val="20"/>
          <w:szCs w:val="20"/>
        </w:rPr>
      </w:pPr>
      <w:r>
        <w:rPr>
          <w:rFonts w:ascii="Arial" w:hAnsi="Arial" w:cs="Arial"/>
          <w:color w:val="000000"/>
          <w:sz w:val="20"/>
          <w:szCs w:val="20"/>
        </w:rPr>
        <w:t>Gemäß §8 Feuerwehrgesetz erfolgt die Wahl</w:t>
      </w:r>
      <w:r w:rsidR="009E3F46">
        <w:rPr>
          <w:rFonts w:ascii="Arial" w:hAnsi="Arial" w:cs="Arial"/>
          <w:color w:val="000000"/>
          <w:sz w:val="20"/>
          <w:szCs w:val="20"/>
        </w:rPr>
        <w:t xml:space="preserve"> des stellvertretenden Kommandanten</w:t>
      </w:r>
      <w:r>
        <w:rPr>
          <w:rFonts w:ascii="Arial" w:hAnsi="Arial" w:cs="Arial"/>
          <w:color w:val="000000"/>
          <w:sz w:val="20"/>
          <w:szCs w:val="20"/>
        </w:rPr>
        <w:t xml:space="preserve"> auf 5 Jahre.</w:t>
      </w:r>
      <w:r w:rsidR="009E3F46">
        <w:rPr>
          <w:rFonts w:ascii="Arial" w:hAnsi="Arial" w:cs="Arial"/>
          <w:color w:val="000000"/>
          <w:sz w:val="20"/>
          <w:szCs w:val="20"/>
        </w:rPr>
        <w:t xml:space="preserve"> </w:t>
      </w:r>
      <w:r w:rsidR="00864A36">
        <w:rPr>
          <w:rFonts w:ascii="Arial" w:hAnsi="Arial" w:cs="Arial"/>
          <w:color w:val="000000"/>
          <w:sz w:val="20"/>
          <w:szCs w:val="20"/>
        </w:rPr>
        <w:t>Er wird nach</w:t>
      </w:r>
      <w:r w:rsidR="009E3F46">
        <w:rPr>
          <w:rFonts w:ascii="Arial" w:hAnsi="Arial" w:cs="Arial"/>
          <w:color w:val="000000"/>
          <w:sz w:val="20"/>
          <w:szCs w:val="20"/>
        </w:rPr>
        <w:t xml:space="preserve"> der Zustimmung des Gemeinderats </w:t>
      </w:r>
      <w:r w:rsidR="00864A36">
        <w:rPr>
          <w:rFonts w:ascii="Arial" w:hAnsi="Arial" w:cs="Arial"/>
          <w:color w:val="000000"/>
          <w:sz w:val="20"/>
          <w:szCs w:val="20"/>
        </w:rPr>
        <w:t>durch den Bürgermeister bestellt.</w:t>
      </w:r>
    </w:p>
    <w:p w14:paraId="6ED404ED" w14:textId="65173DFC" w:rsidR="00096BB3" w:rsidRDefault="00864A36" w:rsidP="00096BB3">
      <w:pPr>
        <w:widowControl w:val="0"/>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Die Zustimmung der </w:t>
      </w:r>
      <w:r w:rsidR="00096BB3" w:rsidRPr="00096BB3">
        <w:rPr>
          <w:rFonts w:ascii="Arial" w:hAnsi="Arial" w:cs="Arial"/>
          <w:color w:val="000000"/>
          <w:sz w:val="20"/>
          <w:szCs w:val="20"/>
        </w:rPr>
        <w:t>Wahl von Luca Alf zum stellvertretenden Feuerwehrkommandant auf die Dauer von 5 Jahren</w:t>
      </w:r>
      <w:r>
        <w:rPr>
          <w:rFonts w:ascii="Arial" w:hAnsi="Arial" w:cs="Arial"/>
          <w:color w:val="000000"/>
          <w:sz w:val="20"/>
          <w:szCs w:val="20"/>
        </w:rPr>
        <w:t xml:space="preserve">, </w:t>
      </w:r>
      <w:r w:rsidR="00096BB3" w:rsidRPr="00096BB3">
        <w:rPr>
          <w:rFonts w:ascii="Arial" w:hAnsi="Arial" w:cs="Arial"/>
          <w:color w:val="000000"/>
          <w:sz w:val="20"/>
          <w:szCs w:val="20"/>
        </w:rPr>
        <w:t>somit vom März 2025 bis Frühjahr 2030</w:t>
      </w:r>
      <w:r>
        <w:rPr>
          <w:rFonts w:ascii="Arial" w:hAnsi="Arial" w:cs="Arial"/>
          <w:color w:val="000000"/>
          <w:sz w:val="20"/>
          <w:szCs w:val="20"/>
        </w:rPr>
        <w:t>,</w:t>
      </w:r>
      <w:r w:rsidR="00096BB3" w:rsidRPr="00096BB3">
        <w:rPr>
          <w:rFonts w:ascii="Arial" w:hAnsi="Arial" w:cs="Arial"/>
          <w:color w:val="000000"/>
          <w:sz w:val="20"/>
          <w:szCs w:val="20"/>
        </w:rPr>
        <w:t xml:space="preserve"> </w:t>
      </w:r>
      <w:r>
        <w:rPr>
          <w:rFonts w:ascii="Arial" w:hAnsi="Arial" w:cs="Arial"/>
          <w:color w:val="000000"/>
          <w:sz w:val="20"/>
          <w:szCs w:val="20"/>
        </w:rPr>
        <w:t>wurde einstimmig zugestimmt.</w:t>
      </w:r>
    </w:p>
    <w:p w14:paraId="0F951645" w14:textId="77777777" w:rsidR="00864A36" w:rsidRPr="00096BB3" w:rsidRDefault="00864A36" w:rsidP="00096BB3">
      <w:pPr>
        <w:widowControl w:val="0"/>
        <w:autoSpaceDE w:val="0"/>
        <w:autoSpaceDN w:val="0"/>
        <w:adjustRightInd w:val="0"/>
        <w:jc w:val="both"/>
        <w:rPr>
          <w:rFonts w:ascii="Arial" w:hAnsi="Arial" w:cs="Arial"/>
          <w:color w:val="000000"/>
          <w:sz w:val="20"/>
          <w:szCs w:val="20"/>
        </w:rPr>
      </w:pPr>
    </w:p>
    <w:p w14:paraId="56CDF77A" w14:textId="77777777" w:rsidR="004F56EB" w:rsidRPr="004F56EB" w:rsidRDefault="004F56EB" w:rsidP="004F56EB">
      <w:pPr>
        <w:widowControl w:val="0"/>
        <w:ind w:left="567" w:hanging="567"/>
        <w:jc w:val="both"/>
        <w:rPr>
          <w:rFonts w:ascii="Arial" w:hAnsi="Arial" w:cs="Arial"/>
          <w:b/>
          <w:color w:val="000000"/>
          <w:sz w:val="20"/>
          <w:szCs w:val="20"/>
        </w:rPr>
      </w:pPr>
      <w:r w:rsidRPr="004F56EB">
        <w:rPr>
          <w:rFonts w:ascii="Arial" w:hAnsi="Arial" w:cs="Arial"/>
          <w:b/>
          <w:color w:val="000000"/>
          <w:sz w:val="20"/>
          <w:szCs w:val="20"/>
          <w:u w:val="single"/>
        </w:rPr>
        <w:t>TOP 5</w:t>
      </w:r>
      <w:r w:rsidRPr="004F56EB">
        <w:rPr>
          <w:rFonts w:ascii="Arial" w:hAnsi="Arial" w:cs="Arial"/>
          <w:b/>
          <w:color w:val="000000"/>
          <w:sz w:val="20"/>
          <w:szCs w:val="20"/>
        </w:rPr>
        <w:t xml:space="preserve">: </w:t>
      </w:r>
    </w:p>
    <w:p w14:paraId="369BD511" w14:textId="77777777" w:rsidR="004F56EB" w:rsidRPr="004F56EB" w:rsidRDefault="004F56EB" w:rsidP="004F56EB">
      <w:pPr>
        <w:pStyle w:val="Listenabsatz"/>
        <w:tabs>
          <w:tab w:val="left" w:pos="426"/>
        </w:tabs>
        <w:ind w:left="0"/>
        <w:rPr>
          <w:rFonts w:ascii="Arial" w:hAnsi="Arial" w:cs="Arial"/>
          <w:b/>
          <w:sz w:val="20"/>
          <w:szCs w:val="20"/>
        </w:rPr>
      </w:pPr>
      <w:r w:rsidRPr="004F56EB">
        <w:rPr>
          <w:rFonts w:ascii="Arial" w:hAnsi="Arial" w:cs="Arial"/>
          <w:b/>
          <w:sz w:val="20"/>
          <w:szCs w:val="20"/>
        </w:rPr>
        <w:t>Friedhof Dautmergen</w:t>
      </w:r>
    </w:p>
    <w:p w14:paraId="1349CD89" w14:textId="1CF8D728" w:rsidR="004F56EB" w:rsidRPr="004F56EB" w:rsidRDefault="004F56EB" w:rsidP="004F56EB">
      <w:pPr>
        <w:pStyle w:val="Listenabsatz"/>
        <w:ind w:left="0"/>
        <w:rPr>
          <w:rFonts w:ascii="Arial" w:hAnsi="Arial" w:cs="Arial"/>
          <w:b/>
          <w:sz w:val="20"/>
          <w:szCs w:val="20"/>
        </w:rPr>
      </w:pPr>
      <w:r w:rsidRPr="004F56EB">
        <w:rPr>
          <w:rFonts w:ascii="Arial" w:hAnsi="Arial" w:cs="Arial"/>
          <w:b/>
          <w:sz w:val="20"/>
          <w:szCs w:val="20"/>
        </w:rPr>
        <w:t xml:space="preserve">Neue Vertragsgestaltung zwischen der Gemeinde Dautmergen und Firma </w:t>
      </w:r>
      <w:proofErr w:type="spellStart"/>
      <w:r w:rsidRPr="004F56EB">
        <w:rPr>
          <w:rFonts w:ascii="Arial" w:hAnsi="Arial" w:cs="Arial"/>
          <w:b/>
          <w:sz w:val="20"/>
          <w:szCs w:val="20"/>
        </w:rPr>
        <w:t>J</w:t>
      </w:r>
      <w:r w:rsidR="00314D4B">
        <w:rPr>
          <w:rFonts w:ascii="Arial" w:hAnsi="Arial" w:cs="Arial"/>
          <w:b/>
          <w:sz w:val="20"/>
          <w:szCs w:val="20"/>
        </w:rPr>
        <w:t>o</w:t>
      </w:r>
      <w:r w:rsidRPr="004F56EB">
        <w:rPr>
          <w:rFonts w:ascii="Arial" w:hAnsi="Arial" w:cs="Arial"/>
          <w:b/>
          <w:sz w:val="20"/>
          <w:szCs w:val="20"/>
        </w:rPr>
        <w:t>vanov</w:t>
      </w:r>
      <w:proofErr w:type="spellEnd"/>
      <w:r w:rsidRPr="004F56EB">
        <w:rPr>
          <w:rFonts w:ascii="Arial" w:hAnsi="Arial" w:cs="Arial"/>
          <w:b/>
          <w:sz w:val="20"/>
          <w:szCs w:val="20"/>
        </w:rPr>
        <w:t xml:space="preserve"> als Rechtsnachfolgerin der ehemaligen Firma Ebenhoch Rottweil-Hochwald.</w:t>
      </w:r>
    </w:p>
    <w:p w14:paraId="115ECAE0" w14:textId="77777777" w:rsidR="004F56EB" w:rsidRPr="004F56EB" w:rsidRDefault="004F56EB" w:rsidP="004F56EB">
      <w:pPr>
        <w:widowControl w:val="0"/>
        <w:ind w:left="567" w:hanging="567"/>
        <w:jc w:val="both"/>
        <w:rPr>
          <w:rFonts w:ascii="Arial" w:hAnsi="Arial" w:cs="Arial"/>
          <w:b/>
          <w:sz w:val="20"/>
          <w:szCs w:val="20"/>
        </w:rPr>
      </w:pPr>
    </w:p>
    <w:p w14:paraId="7C99BF80" w14:textId="77777777" w:rsidR="004F56EB" w:rsidRPr="004F56EB" w:rsidRDefault="004F56EB" w:rsidP="004F56EB">
      <w:pPr>
        <w:widowControl w:val="0"/>
        <w:autoSpaceDE w:val="0"/>
        <w:autoSpaceDN w:val="0"/>
        <w:adjustRightInd w:val="0"/>
        <w:jc w:val="both"/>
        <w:rPr>
          <w:rFonts w:ascii="Arial" w:hAnsi="Arial" w:cs="Arial"/>
          <w:color w:val="000000"/>
          <w:sz w:val="20"/>
          <w:szCs w:val="20"/>
        </w:rPr>
      </w:pPr>
      <w:r w:rsidRPr="004F56EB">
        <w:rPr>
          <w:rFonts w:ascii="Arial" w:hAnsi="Arial" w:cs="Arial"/>
          <w:color w:val="000000"/>
          <w:sz w:val="20"/>
          <w:szCs w:val="20"/>
        </w:rPr>
        <w:t>Die Gemeinde Dautmergen unterhält seit vielen Jahren die vertragliche Bindung mit der Firma Ebenhoch auf Herstellung der entsprechenden Gräber anlässlich einer Beerdigung auf dem Friedhof in Dautmergen.</w:t>
      </w:r>
    </w:p>
    <w:p w14:paraId="31548052" w14:textId="66CAE1C7" w:rsidR="004F56EB" w:rsidRDefault="004F56EB" w:rsidP="004F56EB">
      <w:pPr>
        <w:widowControl w:val="0"/>
        <w:autoSpaceDE w:val="0"/>
        <w:autoSpaceDN w:val="0"/>
        <w:adjustRightInd w:val="0"/>
        <w:jc w:val="both"/>
        <w:rPr>
          <w:rFonts w:ascii="Arial" w:hAnsi="Arial" w:cs="Arial"/>
          <w:color w:val="000000"/>
          <w:sz w:val="20"/>
          <w:szCs w:val="20"/>
        </w:rPr>
      </w:pPr>
      <w:r w:rsidRPr="004F56EB">
        <w:rPr>
          <w:rFonts w:ascii="Arial" w:hAnsi="Arial" w:cs="Arial"/>
          <w:color w:val="000000"/>
          <w:sz w:val="20"/>
          <w:szCs w:val="20"/>
        </w:rPr>
        <w:t xml:space="preserve">Die Firma Ebenhoch </w:t>
      </w:r>
      <w:r w:rsidR="00864A36">
        <w:rPr>
          <w:rFonts w:ascii="Arial" w:hAnsi="Arial" w:cs="Arial"/>
          <w:color w:val="000000"/>
          <w:sz w:val="20"/>
          <w:szCs w:val="20"/>
        </w:rPr>
        <w:t>wurde</w:t>
      </w:r>
      <w:r w:rsidRPr="004F56EB">
        <w:rPr>
          <w:rFonts w:ascii="Arial" w:hAnsi="Arial" w:cs="Arial"/>
          <w:color w:val="000000"/>
          <w:sz w:val="20"/>
          <w:szCs w:val="20"/>
        </w:rPr>
        <w:t xml:space="preserve"> aus gesundheitlichen und altersbedingten Gründen an die langjährige Mitarbeiterin Frau Susanne </w:t>
      </w:r>
      <w:proofErr w:type="spellStart"/>
      <w:r w:rsidRPr="004F56EB">
        <w:rPr>
          <w:rFonts w:ascii="Arial" w:hAnsi="Arial" w:cs="Arial"/>
          <w:color w:val="000000"/>
          <w:sz w:val="20"/>
          <w:szCs w:val="20"/>
        </w:rPr>
        <w:t>Jovanov</w:t>
      </w:r>
      <w:proofErr w:type="spellEnd"/>
      <w:r w:rsidR="003D0697">
        <w:rPr>
          <w:rFonts w:ascii="Arial" w:hAnsi="Arial" w:cs="Arial"/>
          <w:color w:val="000000"/>
          <w:sz w:val="20"/>
          <w:szCs w:val="20"/>
        </w:rPr>
        <w:t>,</w:t>
      </w:r>
      <w:r w:rsidRPr="004F56EB">
        <w:rPr>
          <w:rFonts w:ascii="Arial" w:hAnsi="Arial" w:cs="Arial"/>
          <w:color w:val="000000"/>
          <w:sz w:val="20"/>
          <w:szCs w:val="20"/>
        </w:rPr>
        <w:t xml:space="preserve"> </w:t>
      </w:r>
      <w:r w:rsidR="00D7292A">
        <w:rPr>
          <w:rFonts w:ascii="Arial" w:hAnsi="Arial" w:cs="Arial"/>
          <w:color w:val="000000"/>
          <w:sz w:val="20"/>
          <w:szCs w:val="20"/>
        </w:rPr>
        <w:t>als neue Inhaberin</w:t>
      </w:r>
      <w:r w:rsidR="003D0697">
        <w:rPr>
          <w:rFonts w:ascii="Arial" w:hAnsi="Arial" w:cs="Arial"/>
          <w:color w:val="000000"/>
          <w:sz w:val="20"/>
          <w:szCs w:val="20"/>
        </w:rPr>
        <w:t>,</w:t>
      </w:r>
      <w:r w:rsidR="00D7292A">
        <w:rPr>
          <w:rFonts w:ascii="Arial" w:hAnsi="Arial" w:cs="Arial"/>
          <w:color w:val="000000"/>
          <w:sz w:val="20"/>
          <w:szCs w:val="20"/>
        </w:rPr>
        <w:t xml:space="preserve"> </w:t>
      </w:r>
      <w:r w:rsidRPr="004F56EB">
        <w:rPr>
          <w:rFonts w:ascii="Arial" w:hAnsi="Arial" w:cs="Arial"/>
          <w:color w:val="000000"/>
          <w:sz w:val="20"/>
          <w:szCs w:val="20"/>
        </w:rPr>
        <w:t xml:space="preserve">übergeben. </w:t>
      </w:r>
    </w:p>
    <w:p w14:paraId="4D46DB8F" w14:textId="10448682" w:rsidR="00D7292A" w:rsidRDefault="00D7292A" w:rsidP="004F56EB">
      <w:pPr>
        <w:widowControl w:val="0"/>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Einer Fortführung der vertraglichen Bindung mit der Fa. Ebenhoch und der neuen Inhaberin Frau Susanne </w:t>
      </w:r>
      <w:proofErr w:type="spellStart"/>
      <w:r>
        <w:rPr>
          <w:rFonts w:ascii="Arial" w:hAnsi="Arial" w:cs="Arial"/>
          <w:color w:val="000000"/>
          <w:sz w:val="20"/>
          <w:szCs w:val="20"/>
        </w:rPr>
        <w:t>Jovanov</w:t>
      </w:r>
      <w:proofErr w:type="spellEnd"/>
      <w:r>
        <w:rPr>
          <w:rFonts w:ascii="Arial" w:hAnsi="Arial" w:cs="Arial"/>
          <w:color w:val="000000"/>
          <w:sz w:val="20"/>
          <w:szCs w:val="20"/>
        </w:rPr>
        <w:t xml:space="preserve">, zu </w:t>
      </w:r>
      <w:r w:rsidR="003E4C12">
        <w:rPr>
          <w:rFonts w:ascii="Arial" w:hAnsi="Arial" w:cs="Arial"/>
          <w:color w:val="000000"/>
          <w:sz w:val="20"/>
          <w:szCs w:val="20"/>
        </w:rPr>
        <w:t>denselben</w:t>
      </w:r>
      <w:r>
        <w:rPr>
          <w:rFonts w:ascii="Arial" w:hAnsi="Arial" w:cs="Arial"/>
          <w:color w:val="000000"/>
          <w:sz w:val="20"/>
          <w:szCs w:val="20"/>
        </w:rPr>
        <w:t xml:space="preserve"> Bedingungen wie zuvor, wird einstimmig zugestimmt.</w:t>
      </w:r>
      <w:r w:rsidR="003E4C12">
        <w:rPr>
          <w:rFonts w:ascii="Arial" w:hAnsi="Arial" w:cs="Arial"/>
          <w:color w:val="000000"/>
          <w:sz w:val="20"/>
          <w:szCs w:val="20"/>
        </w:rPr>
        <w:t xml:space="preserve"> Die formale Aktualisierung des Vertrags soll durch die Verwaltung umgesetzt werden.</w:t>
      </w:r>
    </w:p>
    <w:p w14:paraId="71FAACB4" w14:textId="77777777" w:rsidR="00D7292A" w:rsidRPr="004F56EB" w:rsidRDefault="00D7292A" w:rsidP="004F56EB">
      <w:pPr>
        <w:widowControl w:val="0"/>
        <w:autoSpaceDE w:val="0"/>
        <w:autoSpaceDN w:val="0"/>
        <w:adjustRightInd w:val="0"/>
        <w:jc w:val="both"/>
        <w:rPr>
          <w:rFonts w:ascii="Arial" w:hAnsi="Arial" w:cs="Arial"/>
          <w:color w:val="000000"/>
          <w:sz w:val="20"/>
          <w:szCs w:val="20"/>
        </w:rPr>
      </w:pPr>
    </w:p>
    <w:p w14:paraId="5F07D13F" w14:textId="77777777" w:rsidR="004F56EB" w:rsidRPr="004F56EB" w:rsidRDefault="004F56EB" w:rsidP="004F56EB">
      <w:pPr>
        <w:widowControl w:val="0"/>
        <w:ind w:left="709" w:hanging="709"/>
        <w:jc w:val="both"/>
        <w:rPr>
          <w:rFonts w:ascii="Arial" w:hAnsi="Arial" w:cs="Arial"/>
          <w:b/>
          <w:color w:val="000000"/>
          <w:sz w:val="20"/>
          <w:szCs w:val="20"/>
        </w:rPr>
      </w:pPr>
      <w:r w:rsidRPr="004F56EB">
        <w:rPr>
          <w:rFonts w:ascii="Arial" w:hAnsi="Arial" w:cs="Arial"/>
          <w:b/>
          <w:color w:val="000000"/>
          <w:sz w:val="20"/>
          <w:szCs w:val="20"/>
          <w:u w:val="single"/>
        </w:rPr>
        <w:t>TOP 6:</w:t>
      </w:r>
      <w:r w:rsidRPr="004F56EB">
        <w:rPr>
          <w:rFonts w:ascii="Arial" w:hAnsi="Arial" w:cs="Arial"/>
          <w:b/>
          <w:color w:val="000000"/>
          <w:sz w:val="20"/>
          <w:szCs w:val="20"/>
        </w:rPr>
        <w:t xml:space="preserve"> </w:t>
      </w:r>
    </w:p>
    <w:p w14:paraId="49F33DB8" w14:textId="77777777" w:rsidR="004F56EB" w:rsidRPr="004F56EB" w:rsidRDefault="004F56EB" w:rsidP="004F56EB">
      <w:pPr>
        <w:pStyle w:val="Listenabsatz"/>
        <w:tabs>
          <w:tab w:val="left" w:pos="426"/>
        </w:tabs>
        <w:ind w:left="0"/>
        <w:rPr>
          <w:rFonts w:ascii="Arial" w:hAnsi="Arial" w:cs="Arial"/>
          <w:b/>
          <w:sz w:val="20"/>
          <w:szCs w:val="20"/>
        </w:rPr>
      </w:pPr>
      <w:r w:rsidRPr="004F56EB">
        <w:rPr>
          <w:rFonts w:ascii="Arial" w:hAnsi="Arial" w:cs="Arial"/>
          <w:b/>
          <w:sz w:val="20"/>
          <w:szCs w:val="20"/>
        </w:rPr>
        <w:t>Streckenliste 2024/2025 des Jagdpächters Christoph Müller.</w:t>
      </w:r>
    </w:p>
    <w:p w14:paraId="1393A1E6" w14:textId="77777777" w:rsidR="004F56EB" w:rsidRPr="004F56EB" w:rsidRDefault="004F56EB" w:rsidP="004F56EB">
      <w:pPr>
        <w:widowControl w:val="0"/>
        <w:ind w:left="709" w:hanging="709"/>
        <w:jc w:val="both"/>
        <w:rPr>
          <w:rFonts w:ascii="Arial" w:hAnsi="Arial" w:cs="Arial"/>
          <w:b/>
          <w:sz w:val="20"/>
          <w:szCs w:val="20"/>
        </w:rPr>
      </w:pPr>
    </w:p>
    <w:p w14:paraId="21B6B72B" w14:textId="334EE52D" w:rsidR="004F56EB" w:rsidRPr="004F56EB" w:rsidRDefault="004F56EB" w:rsidP="004F56EB">
      <w:pPr>
        <w:widowControl w:val="0"/>
        <w:autoSpaceDE w:val="0"/>
        <w:autoSpaceDN w:val="0"/>
        <w:adjustRightInd w:val="0"/>
        <w:jc w:val="both"/>
        <w:rPr>
          <w:rFonts w:ascii="Arial" w:hAnsi="Arial" w:cs="Arial"/>
          <w:color w:val="000000"/>
          <w:sz w:val="20"/>
          <w:szCs w:val="20"/>
        </w:rPr>
      </w:pPr>
      <w:r w:rsidRPr="004F56EB">
        <w:rPr>
          <w:rFonts w:ascii="Arial" w:hAnsi="Arial" w:cs="Arial"/>
          <w:color w:val="000000"/>
          <w:sz w:val="20"/>
          <w:szCs w:val="20"/>
        </w:rPr>
        <w:t>Herr Christoph Müller hat als Jagdpächter des Jagdbodens Dautmergen seine Streckenliste (Abschusszahlen) für den Zeitraum vom 01.04.2024 bis 31.03.2025 vorgelegt.</w:t>
      </w:r>
      <w:r w:rsidR="003E4C12">
        <w:rPr>
          <w:rFonts w:ascii="Arial" w:hAnsi="Arial" w:cs="Arial"/>
          <w:color w:val="000000"/>
          <w:sz w:val="20"/>
          <w:szCs w:val="20"/>
        </w:rPr>
        <w:t xml:space="preserve"> Der Vorsitzende konnte</w:t>
      </w:r>
      <w:r w:rsidR="00BB2281">
        <w:rPr>
          <w:rFonts w:ascii="Arial" w:hAnsi="Arial" w:cs="Arial"/>
          <w:color w:val="000000"/>
          <w:sz w:val="20"/>
          <w:szCs w:val="20"/>
        </w:rPr>
        <w:t xml:space="preserve"> </w:t>
      </w:r>
      <w:r w:rsidR="003E4C12">
        <w:rPr>
          <w:rFonts w:ascii="Arial" w:hAnsi="Arial" w:cs="Arial"/>
          <w:color w:val="000000"/>
          <w:sz w:val="20"/>
          <w:szCs w:val="20"/>
        </w:rPr>
        <w:t xml:space="preserve">Herr Müller zu diesem Tagesordnungspunkt </w:t>
      </w:r>
      <w:r w:rsidR="00BD0D9D">
        <w:rPr>
          <w:rFonts w:ascii="Arial" w:hAnsi="Arial" w:cs="Arial"/>
          <w:color w:val="000000"/>
          <w:sz w:val="20"/>
          <w:szCs w:val="20"/>
        </w:rPr>
        <w:t xml:space="preserve">in der Sitzung </w:t>
      </w:r>
      <w:r w:rsidR="003E4C12">
        <w:rPr>
          <w:rFonts w:ascii="Arial" w:hAnsi="Arial" w:cs="Arial"/>
          <w:color w:val="000000"/>
          <w:sz w:val="20"/>
          <w:szCs w:val="20"/>
        </w:rPr>
        <w:t>begrüßen. Dabei hat er die vorgelegten Abschusszahlen ausführlich kommentiert und einen Einblick über vergangene und aktuelle Aktivitäten der Jäger in dem Jagdrevier abgegeben</w:t>
      </w:r>
      <w:r w:rsidR="002E6A60">
        <w:rPr>
          <w:rFonts w:ascii="Arial" w:hAnsi="Arial" w:cs="Arial"/>
          <w:color w:val="000000"/>
          <w:sz w:val="20"/>
          <w:szCs w:val="20"/>
        </w:rPr>
        <w:t>.</w:t>
      </w:r>
    </w:p>
    <w:p w14:paraId="31D3F112" w14:textId="77777777" w:rsidR="004F56EB" w:rsidRDefault="004F56EB" w:rsidP="004F56EB">
      <w:pPr>
        <w:widowControl w:val="0"/>
        <w:autoSpaceDE w:val="0"/>
        <w:autoSpaceDN w:val="0"/>
        <w:adjustRightInd w:val="0"/>
        <w:jc w:val="both"/>
        <w:rPr>
          <w:rFonts w:ascii="Arial" w:hAnsi="Arial" w:cs="Arial"/>
          <w:color w:val="000000"/>
          <w:sz w:val="20"/>
          <w:szCs w:val="20"/>
        </w:rPr>
      </w:pPr>
      <w:r w:rsidRPr="004F56EB">
        <w:rPr>
          <w:rFonts w:ascii="Arial" w:hAnsi="Arial" w:cs="Arial"/>
          <w:color w:val="000000"/>
          <w:sz w:val="20"/>
          <w:szCs w:val="20"/>
        </w:rPr>
        <w:t>Die Abschusszahlen sind recht hoch und untermauern auch die Aussage der Forstverwaltung, dass der Gemeindewald Dautmergen sehr gut bejagt wird und auch die Rehverbisse sich in einem annehmbaren und relativ niederen Bestand zeigen.</w:t>
      </w:r>
    </w:p>
    <w:p w14:paraId="45A66DB5" w14:textId="4C35C852" w:rsidR="002E6A60" w:rsidRDefault="002E6A60" w:rsidP="004F56EB">
      <w:pPr>
        <w:widowControl w:val="0"/>
        <w:autoSpaceDE w:val="0"/>
        <w:autoSpaceDN w:val="0"/>
        <w:adjustRightInd w:val="0"/>
        <w:jc w:val="both"/>
        <w:rPr>
          <w:rFonts w:ascii="Arial" w:hAnsi="Arial" w:cs="Arial"/>
          <w:color w:val="000000"/>
          <w:sz w:val="20"/>
          <w:szCs w:val="20"/>
        </w:rPr>
      </w:pPr>
      <w:r>
        <w:rPr>
          <w:rFonts w:ascii="Arial" w:hAnsi="Arial" w:cs="Arial"/>
          <w:color w:val="000000"/>
          <w:sz w:val="20"/>
          <w:szCs w:val="20"/>
        </w:rPr>
        <w:t>Die vorgelegte Streckenliste mit den sehr interessanten Ausführungen zu den Tätigkeiten des Jagdpächters wird zur Kenntnis genommen.</w:t>
      </w:r>
    </w:p>
    <w:p w14:paraId="704F5D2F" w14:textId="77777777" w:rsidR="002E6A60" w:rsidRDefault="002E6A60" w:rsidP="004F56EB">
      <w:pPr>
        <w:widowControl w:val="0"/>
        <w:autoSpaceDE w:val="0"/>
        <w:autoSpaceDN w:val="0"/>
        <w:adjustRightInd w:val="0"/>
        <w:jc w:val="both"/>
        <w:rPr>
          <w:rFonts w:ascii="Arial" w:hAnsi="Arial" w:cs="Arial"/>
          <w:color w:val="000000"/>
          <w:sz w:val="20"/>
          <w:szCs w:val="20"/>
        </w:rPr>
      </w:pPr>
    </w:p>
    <w:p w14:paraId="57602872" w14:textId="77777777" w:rsidR="00BB2281" w:rsidRDefault="00BB2281" w:rsidP="004F56EB">
      <w:pPr>
        <w:widowControl w:val="0"/>
        <w:autoSpaceDE w:val="0"/>
        <w:autoSpaceDN w:val="0"/>
        <w:adjustRightInd w:val="0"/>
        <w:jc w:val="both"/>
        <w:rPr>
          <w:rFonts w:ascii="Arial" w:hAnsi="Arial" w:cs="Arial"/>
          <w:color w:val="000000"/>
          <w:sz w:val="20"/>
          <w:szCs w:val="20"/>
        </w:rPr>
      </w:pPr>
    </w:p>
    <w:p w14:paraId="5713034D" w14:textId="77777777" w:rsidR="00BB2281" w:rsidRPr="004F56EB" w:rsidRDefault="00BB2281" w:rsidP="004F56EB">
      <w:pPr>
        <w:widowControl w:val="0"/>
        <w:autoSpaceDE w:val="0"/>
        <w:autoSpaceDN w:val="0"/>
        <w:adjustRightInd w:val="0"/>
        <w:jc w:val="both"/>
        <w:rPr>
          <w:rFonts w:ascii="Arial" w:hAnsi="Arial" w:cs="Arial"/>
          <w:color w:val="000000"/>
          <w:sz w:val="20"/>
          <w:szCs w:val="20"/>
        </w:rPr>
      </w:pPr>
    </w:p>
    <w:p w14:paraId="2AD40CCB" w14:textId="77777777" w:rsidR="004F56EB" w:rsidRDefault="004F56EB" w:rsidP="004F56EB">
      <w:pPr>
        <w:widowControl w:val="0"/>
        <w:ind w:left="567" w:hanging="567"/>
        <w:jc w:val="both"/>
        <w:rPr>
          <w:rFonts w:ascii="Arial" w:hAnsi="Arial" w:cs="Arial"/>
          <w:b/>
          <w:color w:val="000000"/>
          <w:sz w:val="20"/>
          <w:szCs w:val="20"/>
        </w:rPr>
      </w:pPr>
      <w:r w:rsidRPr="004F56EB">
        <w:rPr>
          <w:rFonts w:ascii="Arial" w:hAnsi="Arial" w:cs="Arial"/>
          <w:b/>
          <w:color w:val="000000"/>
          <w:sz w:val="20"/>
          <w:szCs w:val="20"/>
          <w:u w:val="single"/>
        </w:rPr>
        <w:lastRenderedPageBreak/>
        <w:t>TOP 7</w:t>
      </w:r>
      <w:r w:rsidRPr="004F56EB">
        <w:rPr>
          <w:rFonts w:ascii="Arial" w:hAnsi="Arial" w:cs="Arial"/>
          <w:b/>
          <w:color w:val="000000"/>
          <w:sz w:val="20"/>
          <w:szCs w:val="20"/>
        </w:rPr>
        <w:t>:</w:t>
      </w:r>
    </w:p>
    <w:p w14:paraId="03429968" w14:textId="41CFADD4" w:rsidR="004F56EB" w:rsidRDefault="004F56EB" w:rsidP="004F56EB">
      <w:pPr>
        <w:widowControl w:val="0"/>
        <w:jc w:val="both"/>
        <w:rPr>
          <w:rFonts w:ascii="Arial" w:hAnsi="Arial" w:cs="Arial"/>
          <w:b/>
          <w:color w:val="000000"/>
          <w:sz w:val="20"/>
          <w:szCs w:val="20"/>
        </w:rPr>
      </w:pPr>
      <w:r w:rsidRPr="004F56EB">
        <w:rPr>
          <w:rFonts w:ascii="Arial" w:hAnsi="Arial" w:cs="Arial"/>
          <w:b/>
          <w:color w:val="000000"/>
          <w:sz w:val="20"/>
          <w:szCs w:val="20"/>
        </w:rPr>
        <w:t>Verschiedenes, Anfragen und Bekanntgaben</w:t>
      </w:r>
    </w:p>
    <w:p w14:paraId="5473E252" w14:textId="12470D6B" w:rsidR="00BD0D9D" w:rsidRDefault="00BB2281" w:rsidP="00BB2281">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Der Vorsitzende g</w:t>
      </w:r>
      <w:r w:rsidR="00BD0D9D">
        <w:rPr>
          <w:rFonts w:ascii="Arial" w:hAnsi="Arial" w:cs="Arial"/>
          <w:color w:val="000000"/>
          <w:sz w:val="20"/>
          <w:szCs w:val="20"/>
        </w:rPr>
        <w:t>ab</w:t>
      </w:r>
      <w:r>
        <w:rPr>
          <w:rFonts w:ascii="Arial" w:hAnsi="Arial" w:cs="Arial"/>
          <w:color w:val="000000"/>
          <w:sz w:val="20"/>
          <w:szCs w:val="20"/>
        </w:rPr>
        <w:t xml:space="preserve"> bekannt, dass der</w:t>
      </w:r>
      <w:r w:rsidR="004F56EB" w:rsidRPr="004F56EB">
        <w:rPr>
          <w:rFonts w:ascii="Arial" w:hAnsi="Arial" w:cs="Arial"/>
          <w:color w:val="000000"/>
          <w:sz w:val="20"/>
          <w:szCs w:val="20"/>
        </w:rPr>
        <w:t xml:space="preserve"> Haushaltserlass des Landratsamtes 2025</w:t>
      </w:r>
      <w:r>
        <w:rPr>
          <w:rFonts w:ascii="Arial" w:hAnsi="Arial" w:cs="Arial"/>
          <w:color w:val="000000"/>
          <w:sz w:val="20"/>
          <w:szCs w:val="20"/>
        </w:rPr>
        <w:t xml:space="preserve"> eingegangen ist. </w:t>
      </w:r>
      <w:bookmarkStart w:id="0" w:name="_GoBack"/>
      <w:bookmarkEnd w:id="0"/>
    </w:p>
    <w:p w14:paraId="280A49C7" w14:textId="77777777" w:rsidR="00BD0D9D" w:rsidRDefault="00BD0D9D" w:rsidP="00BB2281">
      <w:pPr>
        <w:widowControl w:val="0"/>
        <w:autoSpaceDE w:val="0"/>
        <w:autoSpaceDN w:val="0"/>
        <w:adjustRightInd w:val="0"/>
        <w:spacing w:after="0" w:line="240" w:lineRule="auto"/>
        <w:jc w:val="both"/>
        <w:rPr>
          <w:rFonts w:ascii="Arial" w:hAnsi="Arial" w:cs="Arial"/>
          <w:color w:val="000000"/>
          <w:sz w:val="20"/>
          <w:szCs w:val="20"/>
        </w:rPr>
      </w:pPr>
    </w:p>
    <w:p w14:paraId="55C207D9" w14:textId="05CAA784" w:rsidR="00BD0D9D" w:rsidRDefault="00BB2281" w:rsidP="00BB2281">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Weiter w</w:t>
      </w:r>
      <w:r w:rsidR="00BD0D9D">
        <w:rPr>
          <w:rFonts w:ascii="Arial" w:hAnsi="Arial" w:cs="Arial"/>
          <w:color w:val="000000"/>
          <w:sz w:val="20"/>
          <w:szCs w:val="20"/>
        </w:rPr>
        <w:t>ur</w:t>
      </w:r>
      <w:r>
        <w:rPr>
          <w:rFonts w:ascii="Arial" w:hAnsi="Arial" w:cs="Arial"/>
          <w:color w:val="000000"/>
          <w:sz w:val="20"/>
          <w:szCs w:val="20"/>
        </w:rPr>
        <w:t xml:space="preserve">den </w:t>
      </w:r>
      <w:r w:rsidR="004F56EB" w:rsidRPr="004F56EB">
        <w:rPr>
          <w:rFonts w:ascii="Arial" w:hAnsi="Arial" w:cs="Arial"/>
          <w:color w:val="000000"/>
          <w:sz w:val="20"/>
          <w:szCs w:val="20"/>
        </w:rPr>
        <w:t>Info</w:t>
      </w:r>
      <w:r>
        <w:rPr>
          <w:rFonts w:ascii="Arial" w:hAnsi="Arial" w:cs="Arial"/>
          <w:color w:val="000000"/>
          <w:sz w:val="20"/>
          <w:szCs w:val="20"/>
        </w:rPr>
        <w:t>s</w:t>
      </w:r>
      <w:r w:rsidR="004F56EB" w:rsidRPr="004F56EB">
        <w:rPr>
          <w:rFonts w:ascii="Arial" w:hAnsi="Arial" w:cs="Arial"/>
          <w:color w:val="000000"/>
          <w:sz w:val="20"/>
          <w:szCs w:val="20"/>
        </w:rPr>
        <w:t xml:space="preserve"> </w:t>
      </w:r>
      <w:r w:rsidR="00BD0D9D">
        <w:rPr>
          <w:rFonts w:ascii="Arial" w:hAnsi="Arial" w:cs="Arial"/>
          <w:color w:val="000000"/>
          <w:sz w:val="20"/>
          <w:szCs w:val="20"/>
        </w:rPr>
        <w:t>zum</w:t>
      </w:r>
      <w:r w:rsidR="004F56EB" w:rsidRPr="004F56EB">
        <w:rPr>
          <w:rFonts w:ascii="Arial" w:hAnsi="Arial" w:cs="Arial"/>
          <w:color w:val="000000"/>
          <w:sz w:val="20"/>
          <w:szCs w:val="20"/>
        </w:rPr>
        <w:t xml:space="preserve"> Betriebsausflug des Gemeindeverwaltungsverbandes am 16.05.2025</w:t>
      </w:r>
      <w:r>
        <w:rPr>
          <w:rFonts w:ascii="Arial" w:hAnsi="Arial" w:cs="Arial"/>
          <w:color w:val="000000"/>
          <w:sz w:val="20"/>
          <w:szCs w:val="20"/>
        </w:rPr>
        <w:t xml:space="preserve"> </w:t>
      </w:r>
      <w:r w:rsidR="00BD0D9D">
        <w:rPr>
          <w:rFonts w:ascii="Arial" w:hAnsi="Arial" w:cs="Arial"/>
          <w:color w:val="000000"/>
          <w:sz w:val="20"/>
          <w:szCs w:val="20"/>
        </w:rPr>
        <w:t xml:space="preserve">bekannt </w:t>
      </w:r>
      <w:r>
        <w:rPr>
          <w:rFonts w:ascii="Arial" w:hAnsi="Arial" w:cs="Arial"/>
          <w:color w:val="000000"/>
          <w:sz w:val="20"/>
          <w:szCs w:val="20"/>
        </w:rPr>
        <w:t xml:space="preserve">gegeben, </w:t>
      </w:r>
      <w:r w:rsidR="00BD0D9D">
        <w:rPr>
          <w:rFonts w:ascii="Arial" w:hAnsi="Arial" w:cs="Arial"/>
          <w:color w:val="000000"/>
          <w:sz w:val="20"/>
          <w:szCs w:val="20"/>
        </w:rPr>
        <w:t>zu</w:t>
      </w:r>
      <w:r>
        <w:rPr>
          <w:rFonts w:ascii="Arial" w:hAnsi="Arial" w:cs="Arial"/>
          <w:color w:val="000000"/>
          <w:sz w:val="20"/>
          <w:szCs w:val="20"/>
        </w:rPr>
        <w:t xml:space="preserve"> dem auch alle Mitarbeiter unserer Gemeinde eingeladen sind. </w:t>
      </w:r>
    </w:p>
    <w:p w14:paraId="07FDB049" w14:textId="77777777" w:rsidR="00BD0D9D" w:rsidRDefault="00BD0D9D" w:rsidP="00BB2281">
      <w:pPr>
        <w:widowControl w:val="0"/>
        <w:autoSpaceDE w:val="0"/>
        <w:autoSpaceDN w:val="0"/>
        <w:adjustRightInd w:val="0"/>
        <w:spacing w:after="0" w:line="240" w:lineRule="auto"/>
        <w:jc w:val="both"/>
        <w:rPr>
          <w:rFonts w:ascii="Arial" w:hAnsi="Arial" w:cs="Arial"/>
          <w:color w:val="000000"/>
          <w:sz w:val="20"/>
          <w:szCs w:val="20"/>
        </w:rPr>
      </w:pPr>
    </w:p>
    <w:p w14:paraId="6F96E2E2" w14:textId="656D4853" w:rsidR="00BD0D9D" w:rsidRDefault="00BD0D9D" w:rsidP="00BB2281">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Des Weiteren</w:t>
      </w:r>
      <w:r w:rsidR="00BB2281">
        <w:rPr>
          <w:rFonts w:ascii="Arial" w:hAnsi="Arial" w:cs="Arial"/>
          <w:color w:val="000000"/>
          <w:sz w:val="20"/>
          <w:szCs w:val="20"/>
        </w:rPr>
        <w:t xml:space="preserve"> wurden die aktuellen Einwohnerzahlen</w:t>
      </w:r>
      <w:r>
        <w:rPr>
          <w:rFonts w:ascii="Arial" w:hAnsi="Arial" w:cs="Arial"/>
          <w:color w:val="000000"/>
          <w:sz w:val="20"/>
          <w:szCs w:val="20"/>
        </w:rPr>
        <w:t>,</w:t>
      </w:r>
      <w:r w:rsidR="00BB2281">
        <w:rPr>
          <w:rFonts w:ascii="Arial" w:hAnsi="Arial" w:cs="Arial"/>
          <w:color w:val="000000"/>
          <w:sz w:val="20"/>
          <w:szCs w:val="20"/>
        </w:rPr>
        <w:t xml:space="preserve"> mit der Entwicklung aus den letzten Jahren</w:t>
      </w:r>
      <w:r>
        <w:rPr>
          <w:rFonts w:ascii="Arial" w:hAnsi="Arial" w:cs="Arial"/>
          <w:color w:val="000000"/>
          <w:sz w:val="20"/>
          <w:szCs w:val="20"/>
        </w:rPr>
        <w:t>,</w:t>
      </w:r>
      <w:r w:rsidR="00BB2281">
        <w:rPr>
          <w:rFonts w:ascii="Arial" w:hAnsi="Arial" w:cs="Arial"/>
          <w:color w:val="000000"/>
          <w:sz w:val="20"/>
          <w:szCs w:val="20"/>
        </w:rPr>
        <w:t xml:space="preserve"> bekannt gegeben. Dies sind jeweils zum 30.06</w:t>
      </w:r>
      <w:r w:rsidR="00BB2281" w:rsidRPr="007A32B4">
        <w:rPr>
          <w:rFonts w:ascii="Arial" w:hAnsi="Arial" w:cs="Arial"/>
          <w:sz w:val="20"/>
          <w:szCs w:val="20"/>
        </w:rPr>
        <w:t xml:space="preserve">. des Jahres 2022: </w:t>
      </w:r>
      <w:r w:rsidR="007A32B4" w:rsidRPr="007A32B4">
        <w:rPr>
          <w:rFonts w:ascii="Arial" w:hAnsi="Arial" w:cs="Arial"/>
          <w:b/>
          <w:bCs/>
          <w:sz w:val="20"/>
          <w:szCs w:val="20"/>
        </w:rPr>
        <w:t>450</w:t>
      </w:r>
      <w:r w:rsidR="00BB2281" w:rsidRPr="007A32B4">
        <w:rPr>
          <w:rFonts w:ascii="Arial" w:hAnsi="Arial" w:cs="Arial"/>
          <w:sz w:val="20"/>
          <w:szCs w:val="20"/>
        </w:rPr>
        <w:t>, 2023:</w:t>
      </w:r>
      <w:r w:rsidR="007A32B4" w:rsidRPr="007A32B4">
        <w:rPr>
          <w:rFonts w:ascii="Arial" w:hAnsi="Arial" w:cs="Arial"/>
          <w:b/>
          <w:bCs/>
          <w:sz w:val="20"/>
          <w:szCs w:val="20"/>
        </w:rPr>
        <w:t>462</w:t>
      </w:r>
      <w:r w:rsidR="00BB2281" w:rsidRPr="007A32B4">
        <w:rPr>
          <w:rFonts w:ascii="Arial" w:hAnsi="Arial" w:cs="Arial"/>
          <w:sz w:val="20"/>
          <w:szCs w:val="20"/>
        </w:rPr>
        <w:t xml:space="preserve">, 2024: </w:t>
      </w:r>
      <w:r w:rsidR="007A32B4" w:rsidRPr="007A32B4">
        <w:rPr>
          <w:rFonts w:ascii="Arial" w:hAnsi="Arial" w:cs="Arial"/>
          <w:b/>
          <w:bCs/>
          <w:sz w:val="20"/>
          <w:szCs w:val="20"/>
        </w:rPr>
        <w:t>457</w:t>
      </w:r>
      <w:r w:rsidR="00BB2281" w:rsidRPr="007A32B4">
        <w:rPr>
          <w:rFonts w:ascii="Arial" w:hAnsi="Arial" w:cs="Arial"/>
          <w:sz w:val="20"/>
          <w:szCs w:val="20"/>
        </w:rPr>
        <w:t xml:space="preserve">. </w:t>
      </w:r>
    </w:p>
    <w:p w14:paraId="0BBBAFAE" w14:textId="77777777" w:rsidR="00BD0D9D" w:rsidRDefault="00BD0D9D" w:rsidP="00BB2281">
      <w:pPr>
        <w:widowControl w:val="0"/>
        <w:autoSpaceDE w:val="0"/>
        <w:autoSpaceDN w:val="0"/>
        <w:adjustRightInd w:val="0"/>
        <w:spacing w:after="0" w:line="240" w:lineRule="auto"/>
        <w:jc w:val="both"/>
        <w:rPr>
          <w:rFonts w:ascii="Arial" w:hAnsi="Arial" w:cs="Arial"/>
          <w:color w:val="000000"/>
          <w:sz w:val="20"/>
          <w:szCs w:val="20"/>
        </w:rPr>
      </w:pPr>
    </w:p>
    <w:p w14:paraId="2A4F6774" w14:textId="0A8AD936" w:rsidR="004F56EB" w:rsidRDefault="00BB2281" w:rsidP="00BB2281">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Zum Schluss wurde auf die Einladung der BI Waldhof zu Ihrem Aktionstag „Boden-Infotag“ zum Thema fruchtbarer Boden am Sonntag, 27.04.2025 hingewiesen.</w:t>
      </w:r>
    </w:p>
    <w:p w14:paraId="05C91E8A" w14:textId="77777777" w:rsidR="00BB2281" w:rsidRDefault="00BB2281" w:rsidP="00BB2281">
      <w:pPr>
        <w:widowControl w:val="0"/>
        <w:autoSpaceDE w:val="0"/>
        <w:autoSpaceDN w:val="0"/>
        <w:adjustRightInd w:val="0"/>
        <w:spacing w:after="0" w:line="240" w:lineRule="auto"/>
        <w:jc w:val="both"/>
        <w:rPr>
          <w:rFonts w:ascii="Arial" w:hAnsi="Arial" w:cs="Arial"/>
          <w:color w:val="000000"/>
          <w:sz w:val="20"/>
          <w:szCs w:val="20"/>
        </w:rPr>
      </w:pPr>
    </w:p>
    <w:p w14:paraId="54CFA54A" w14:textId="009E0DC4" w:rsidR="00BB2281" w:rsidRPr="004F56EB" w:rsidRDefault="0016242E" w:rsidP="00BB2281">
      <w:pPr>
        <w:widowControl w:val="0"/>
        <w:autoSpaceDE w:val="0"/>
        <w:autoSpaceDN w:val="0"/>
        <w:adjustRightInd w:val="0"/>
        <w:spacing w:after="0" w:line="240" w:lineRule="auto"/>
        <w:jc w:val="both"/>
        <w:rPr>
          <w:rFonts w:ascii="Arial" w:hAnsi="Arial" w:cs="Arial"/>
          <w:sz w:val="20"/>
          <w:szCs w:val="20"/>
        </w:rPr>
      </w:pPr>
      <w:r>
        <w:rPr>
          <w:rFonts w:ascii="Arial" w:hAnsi="Arial" w:cs="Arial"/>
          <w:color w:val="000000"/>
          <w:sz w:val="20"/>
          <w:szCs w:val="20"/>
        </w:rPr>
        <w:t>Aus den Reihen des Gemeinderates kam der Hinweis zum Zustand des Balinger Wegs und den Schlaglöchern, die sich dort über die Wintermonate gebildet haben und die Aufforderung an die Verwaltung, sich diesem Thema anzunehmen.</w:t>
      </w:r>
    </w:p>
    <w:p w14:paraId="434099DE" w14:textId="77777777" w:rsidR="0021396E" w:rsidRDefault="0021396E" w:rsidP="00AF5BB8">
      <w:pPr>
        <w:pStyle w:val="StandardWeb"/>
        <w:spacing w:before="0" w:beforeAutospacing="0" w:after="0" w:afterAutospacing="0"/>
        <w:jc w:val="both"/>
        <w:rPr>
          <w:rFonts w:ascii="Arial" w:hAnsi="Arial" w:cs="Arial"/>
          <w:sz w:val="20"/>
          <w:szCs w:val="20"/>
        </w:rPr>
      </w:pPr>
    </w:p>
    <w:p w14:paraId="205BB37D" w14:textId="77777777" w:rsidR="004F56EB" w:rsidRDefault="004F56EB" w:rsidP="00AF5BB8">
      <w:pPr>
        <w:pStyle w:val="StandardWeb"/>
        <w:spacing w:before="0" w:beforeAutospacing="0" w:after="0" w:afterAutospacing="0"/>
        <w:jc w:val="both"/>
        <w:rPr>
          <w:rFonts w:ascii="Arial" w:hAnsi="Arial" w:cs="Arial"/>
          <w:sz w:val="20"/>
          <w:szCs w:val="20"/>
        </w:rPr>
      </w:pPr>
    </w:p>
    <w:p w14:paraId="79019414" w14:textId="77777777" w:rsidR="004F56EB" w:rsidRPr="00AF5BB8" w:rsidRDefault="004F56EB" w:rsidP="00AF5BB8">
      <w:pPr>
        <w:pStyle w:val="StandardWeb"/>
        <w:spacing w:before="0" w:beforeAutospacing="0" w:after="0" w:afterAutospacing="0"/>
        <w:jc w:val="both"/>
        <w:rPr>
          <w:rFonts w:ascii="Arial" w:hAnsi="Arial" w:cs="Arial"/>
          <w:color w:val="000506"/>
          <w:sz w:val="20"/>
        </w:rPr>
      </w:pPr>
    </w:p>
    <w:p w14:paraId="4C9AC305" w14:textId="77777777" w:rsidR="0021396E" w:rsidRPr="00AF5BB8" w:rsidRDefault="0021396E" w:rsidP="00AF5BB8">
      <w:pPr>
        <w:pStyle w:val="StandardWeb"/>
        <w:spacing w:before="0" w:beforeAutospacing="0" w:after="0" w:afterAutospacing="0"/>
        <w:jc w:val="both"/>
        <w:rPr>
          <w:rFonts w:ascii="Arial" w:hAnsi="Arial" w:cs="Arial"/>
          <w:color w:val="000506"/>
          <w:sz w:val="20"/>
        </w:rPr>
      </w:pPr>
      <w:r w:rsidRPr="00AF5BB8">
        <w:rPr>
          <w:rFonts w:ascii="Arial" w:hAnsi="Arial" w:cs="Arial"/>
          <w:color w:val="000506"/>
          <w:sz w:val="20"/>
        </w:rPr>
        <w:t>Eine nichtöffentliche Sitzung schloss sich an.</w:t>
      </w:r>
    </w:p>
    <w:p w14:paraId="6838651D" w14:textId="77777777" w:rsidR="0021396E" w:rsidRPr="00AF5BB8" w:rsidRDefault="0021396E" w:rsidP="00AF5BB8">
      <w:pPr>
        <w:jc w:val="both"/>
        <w:rPr>
          <w:rFonts w:ascii="Calibri" w:hAnsi="Calibri" w:cs="Calibri"/>
          <w:sz w:val="20"/>
        </w:rPr>
      </w:pPr>
    </w:p>
    <w:p w14:paraId="568C029E" w14:textId="77777777" w:rsidR="00910196" w:rsidRPr="00AF5BB8" w:rsidRDefault="00910196" w:rsidP="00AF5BB8">
      <w:pPr>
        <w:widowControl w:val="0"/>
        <w:autoSpaceDE w:val="0"/>
        <w:autoSpaceDN w:val="0"/>
        <w:adjustRightInd w:val="0"/>
        <w:spacing w:after="0" w:line="240" w:lineRule="auto"/>
        <w:jc w:val="both"/>
        <w:rPr>
          <w:rFonts w:ascii="Arial" w:hAnsi="Arial" w:cs="Arial"/>
          <w:sz w:val="18"/>
          <w:szCs w:val="20"/>
        </w:rPr>
      </w:pPr>
    </w:p>
    <w:sectPr w:rsidR="00910196" w:rsidRPr="00AF5BB8" w:rsidSect="00AE03F6">
      <w:pgSz w:w="12240" w:h="15840"/>
      <w:pgMar w:top="99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F9F49" w14:textId="77777777" w:rsidR="00462024" w:rsidRDefault="00462024" w:rsidP="0091377D">
      <w:pPr>
        <w:spacing w:after="0" w:line="240" w:lineRule="auto"/>
      </w:pPr>
      <w:r>
        <w:separator/>
      </w:r>
    </w:p>
  </w:endnote>
  <w:endnote w:type="continuationSeparator" w:id="0">
    <w:p w14:paraId="4A008010" w14:textId="77777777" w:rsidR="00462024" w:rsidRDefault="00462024" w:rsidP="00913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9D42B" w14:textId="77777777" w:rsidR="00462024" w:rsidRDefault="00462024" w:rsidP="0091377D">
      <w:pPr>
        <w:spacing w:after="0" w:line="240" w:lineRule="auto"/>
      </w:pPr>
      <w:r>
        <w:separator/>
      </w:r>
    </w:p>
  </w:footnote>
  <w:footnote w:type="continuationSeparator" w:id="0">
    <w:p w14:paraId="5B0D452F" w14:textId="77777777" w:rsidR="00462024" w:rsidRDefault="00462024" w:rsidP="00913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349EE"/>
    <w:multiLevelType w:val="hybridMultilevel"/>
    <w:tmpl w:val="011E32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7C1F04"/>
    <w:multiLevelType w:val="multilevel"/>
    <w:tmpl w:val="3F2A8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371BCA"/>
    <w:multiLevelType w:val="multilevel"/>
    <w:tmpl w:val="83806F3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23441A97"/>
    <w:multiLevelType w:val="multilevel"/>
    <w:tmpl w:val="82B6E36C"/>
    <w:lvl w:ilvl="0">
      <w:start w:val="4"/>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4" w15:restartNumberingAfterBreak="0">
    <w:nsid w:val="35B65841"/>
    <w:multiLevelType w:val="multilevel"/>
    <w:tmpl w:val="07047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3A6A58"/>
    <w:multiLevelType w:val="hybridMultilevel"/>
    <w:tmpl w:val="95C40656"/>
    <w:lvl w:ilvl="0" w:tplc="04070017">
      <w:start w:val="1"/>
      <w:numFmt w:val="lowerLetter"/>
      <w:lvlText w:val="%1)"/>
      <w:lvlJc w:val="left"/>
      <w:pPr>
        <w:ind w:left="720" w:hanging="360"/>
      </w:pPr>
      <w:rPr>
        <w:rFonts w:eastAsia="Times New Roman" w:cs="Times New Roman" w:hint="default"/>
        <w:b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55705E7B"/>
    <w:multiLevelType w:val="hybridMultilevel"/>
    <w:tmpl w:val="A782BB2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15:restartNumberingAfterBreak="0">
    <w:nsid w:val="5D30512F"/>
    <w:multiLevelType w:val="multilevel"/>
    <w:tmpl w:val="FB86C646"/>
    <w:lvl w:ilvl="0">
      <w:start w:val="1"/>
      <w:numFmt w:val="lowerLetter"/>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8" w15:restartNumberingAfterBreak="0">
    <w:nsid w:val="5E1066C0"/>
    <w:multiLevelType w:val="multilevel"/>
    <w:tmpl w:val="CA863256"/>
    <w:lvl w:ilvl="0">
      <w:start w:val="1"/>
      <w:numFmt w:val="lowerLetter"/>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9" w15:restartNumberingAfterBreak="0">
    <w:nsid w:val="5FD77F4F"/>
    <w:multiLevelType w:val="multilevel"/>
    <w:tmpl w:val="AAC61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120F3F"/>
    <w:multiLevelType w:val="multilevel"/>
    <w:tmpl w:val="07A0CD36"/>
    <w:lvl w:ilvl="0">
      <w:start w:val="3"/>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1" w15:restartNumberingAfterBreak="0">
    <w:nsid w:val="715D535A"/>
    <w:multiLevelType w:val="multilevel"/>
    <w:tmpl w:val="FB86C646"/>
    <w:lvl w:ilvl="0">
      <w:start w:val="1"/>
      <w:numFmt w:val="lowerLetter"/>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1"/>
  </w:num>
  <w:num w:numId="11">
    <w:abstractNumId w:val="7"/>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54"/>
    <w:rsid w:val="00035C6E"/>
    <w:rsid w:val="000427D8"/>
    <w:rsid w:val="0004432B"/>
    <w:rsid w:val="000461AE"/>
    <w:rsid w:val="000625C1"/>
    <w:rsid w:val="0006614D"/>
    <w:rsid w:val="00070F8D"/>
    <w:rsid w:val="0009327A"/>
    <w:rsid w:val="00096BB3"/>
    <w:rsid w:val="000D4A8B"/>
    <w:rsid w:val="000E3D2A"/>
    <w:rsid w:val="000F26F4"/>
    <w:rsid w:val="00117371"/>
    <w:rsid w:val="00130579"/>
    <w:rsid w:val="00140DB2"/>
    <w:rsid w:val="00156F6B"/>
    <w:rsid w:val="0016242E"/>
    <w:rsid w:val="001F1554"/>
    <w:rsid w:val="0021396E"/>
    <w:rsid w:val="002264C4"/>
    <w:rsid w:val="00275CF9"/>
    <w:rsid w:val="002B7B77"/>
    <w:rsid w:val="002C7D7B"/>
    <w:rsid w:val="002E6A60"/>
    <w:rsid w:val="002F7C00"/>
    <w:rsid w:val="00314D4B"/>
    <w:rsid w:val="0036301F"/>
    <w:rsid w:val="003B1E34"/>
    <w:rsid w:val="003B39DB"/>
    <w:rsid w:val="003C7FA4"/>
    <w:rsid w:val="003D0697"/>
    <w:rsid w:val="003E4C12"/>
    <w:rsid w:val="004130B5"/>
    <w:rsid w:val="00423F45"/>
    <w:rsid w:val="00433BE5"/>
    <w:rsid w:val="00451D94"/>
    <w:rsid w:val="00462024"/>
    <w:rsid w:val="004875CB"/>
    <w:rsid w:val="004A7AB4"/>
    <w:rsid w:val="004C71E3"/>
    <w:rsid w:val="004D52CB"/>
    <w:rsid w:val="004E3B8A"/>
    <w:rsid w:val="004F56EB"/>
    <w:rsid w:val="00563BB4"/>
    <w:rsid w:val="00574CA2"/>
    <w:rsid w:val="0058295B"/>
    <w:rsid w:val="00584208"/>
    <w:rsid w:val="005D4FA8"/>
    <w:rsid w:val="005E516A"/>
    <w:rsid w:val="006009B0"/>
    <w:rsid w:val="0063045A"/>
    <w:rsid w:val="00631A52"/>
    <w:rsid w:val="0063770D"/>
    <w:rsid w:val="006A52BD"/>
    <w:rsid w:val="006A7843"/>
    <w:rsid w:val="006B021D"/>
    <w:rsid w:val="006F7489"/>
    <w:rsid w:val="00746717"/>
    <w:rsid w:val="00760B2A"/>
    <w:rsid w:val="00765577"/>
    <w:rsid w:val="007A32B4"/>
    <w:rsid w:val="007C0699"/>
    <w:rsid w:val="00864A36"/>
    <w:rsid w:val="008867EB"/>
    <w:rsid w:val="00910196"/>
    <w:rsid w:val="0091377D"/>
    <w:rsid w:val="009175EF"/>
    <w:rsid w:val="00952AA8"/>
    <w:rsid w:val="0097166A"/>
    <w:rsid w:val="00982685"/>
    <w:rsid w:val="009E3F46"/>
    <w:rsid w:val="009E5835"/>
    <w:rsid w:val="00A1472B"/>
    <w:rsid w:val="00A53174"/>
    <w:rsid w:val="00A722E1"/>
    <w:rsid w:val="00A8207A"/>
    <w:rsid w:val="00AE03F6"/>
    <w:rsid w:val="00AF5BB8"/>
    <w:rsid w:val="00B60051"/>
    <w:rsid w:val="00B80A94"/>
    <w:rsid w:val="00BA4665"/>
    <w:rsid w:val="00BB2281"/>
    <w:rsid w:val="00BC44EE"/>
    <w:rsid w:val="00BD0D9D"/>
    <w:rsid w:val="00C01BA4"/>
    <w:rsid w:val="00C06149"/>
    <w:rsid w:val="00C12F89"/>
    <w:rsid w:val="00C436DC"/>
    <w:rsid w:val="00C454A3"/>
    <w:rsid w:val="00C66E7D"/>
    <w:rsid w:val="00CB7CEF"/>
    <w:rsid w:val="00CE0948"/>
    <w:rsid w:val="00CE36A8"/>
    <w:rsid w:val="00CE3CB0"/>
    <w:rsid w:val="00D14583"/>
    <w:rsid w:val="00D413FD"/>
    <w:rsid w:val="00D4179F"/>
    <w:rsid w:val="00D51DAD"/>
    <w:rsid w:val="00D7292A"/>
    <w:rsid w:val="00D86337"/>
    <w:rsid w:val="00D9368E"/>
    <w:rsid w:val="00D95E6F"/>
    <w:rsid w:val="00DE4467"/>
    <w:rsid w:val="00DF08DE"/>
    <w:rsid w:val="00E00434"/>
    <w:rsid w:val="00E75359"/>
    <w:rsid w:val="00E90F95"/>
    <w:rsid w:val="00EB13B9"/>
    <w:rsid w:val="00EB56E2"/>
    <w:rsid w:val="00EC6354"/>
    <w:rsid w:val="00F01695"/>
    <w:rsid w:val="00F26BB1"/>
    <w:rsid w:val="00F30646"/>
    <w:rsid w:val="00F40295"/>
    <w:rsid w:val="00FE723E"/>
    <w:rsid w:val="00FF00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9E6ED2"/>
  <w14:defaultImageDpi w14:val="0"/>
  <w15:docId w15:val="{53E78512-9175-46C5-9EE0-BAC4E778E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51D94"/>
    <w:pPr>
      <w:spacing w:after="0" w:line="240" w:lineRule="auto"/>
      <w:ind w:left="720"/>
      <w:contextualSpacing/>
    </w:pPr>
    <w:rPr>
      <w:rFonts w:ascii="Times New Roman" w:hAnsi="Times New Roman"/>
      <w:sz w:val="24"/>
      <w:szCs w:val="24"/>
    </w:rPr>
  </w:style>
  <w:style w:type="paragraph" w:styleId="Sprechblasentext">
    <w:name w:val="Balloon Text"/>
    <w:basedOn w:val="Standard"/>
    <w:link w:val="SprechblasentextZchn"/>
    <w:uiPriority w:val="99"/>
    <w:semiHidden/>
    <w:unhideWhenUsed/>
    <w:rsid w:val="008867E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8867EB"/>
    <w:rPr>
      <w:rFonts w:ascii="Segoe UI" w:hAnsi="Segoe UI" w:cs="Segoe UI"/>
      <w:sz w:val="18"/>
      <w:szCs w:val="18"/>
    </w:rPr>
  </w:style>
  <w:style w:type="paragraph" w:styleId="StandardWeb">
    <w:name w:val="Normal (Web)"/>
    <w:basedOn w:val="Standard"/>
    <w:uiPriority w:val="99"/>
    <w:unhideWhenUsed/>
    <w:rsid w:val="00D95E6F"/>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242643">
      <w:marLeft w:val="0"/>
      <w:marRight w:val="0"/>
      <w:marTop w:val="0"/>
      <w:marBottom w:val="0"/>
      <w:divBdr>
        <w:top w:val="none" w:sz="0" w:space="0" w:color="auto"/>
        <w:left w:val="none" w:sz="0" w:space="0" w:color="auto"/>
        <w:bottom w:val="none" w:sz="0" w:space="0" w:color="auto"/>
        <w:right w:val="none" w:sz="0" w:space="0" w:color="auto"/>
      </w:divBdr>
    </w:div>
    <w:div w:id="11302426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A5718-2987-414D-913D-52A900BEA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912</Words>
  <Characters>5750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Banholzer, Christine</dc:creator>
  <cp:keywords/>
  <dc:description/>
  <cp:lastModifiedBy>Hezel, Bianca</cp:lastModifiedBy>
  <cp:revision>3</cp:revision>
  <cp:lastPrinted>2024-10-28T07:40:00Z</cp:lastPrinted>
  <dcterms:created xsi:type="dcterms:W3CDTF">2025-04-14T06:16:00Z</dcterms:created>
  <dcterms:modified xsi:type="dcterms:W3CDTF">2025-04-14T06:21:00Z</dcterms:modified>
</cp:coreProperties>
</file>